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43" w:rsidRDefault="00605843" w:rsidP="001F7258">
      <w:pPr>
        <w:pStyle w:val="NormalWeb"/>
        <w:shd w:val="clear" w:color="auto" w:fill="FFFFFF"/>
        <w:spacing w:before="0" w:beforeAutospacing="0" w:after="150" w:afterAutospacing="0" w:line="273" w:lineRule="atLeast"/>
        <w:ind w:firstLine="300"/>
        <w:jc w:val="both"/>
        <w:rPr>
          <w:rFonts w:ascii="Arial" w:hAnsi="Arial" w:cs="Arial"/>
          <w:color w:val="000000"/>
          <w:sz w:val="21"/>
          <w:szCs w:val="21"/>
        </w:rPr>
      </w:pP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ind w:firstLine="300"/>
        <w:jc w:val="center"/>
        <w:rPr>
          <w:color w:val="0000FF"/>
          <w:sz w:val="52"/>
          <w:szCs w:val="36"/>
        </w:rPr>
      </w:pPr>
      <w:r w:rsidRPr="00F2798E">
        <w:rPr>
          <w:b/>
          <w:color w:val="0000FF"/>
          <w:sz w:val="52"/>
          <w:szCs w:val="36"/>
        </w:rPr>
        <w:t>ГУ МВД РОССИИ ПО РОСТОВСКОЙ ОБЛАСТИ</w:t>
      </w:r>
      <w:r w:rsidRPr="00F2798E">
        <w:rPr>
          <w:color w:val="0000FF"/>
          <w:sz w:val="52"/>
          <w:szCs w:val="36"/>
        </w:rPr>
        <w:t xml:space="preserve"> 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ind w:firstLine="300"/>
        <w:jc w:val="center"/>
        <w:rPr>
          <w:color w:val="0000FF"/>
          <w:sz w:val="36"/>
          <w:szCs w:val="36"/>
        </w:rPr>
      </w:pP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ind w:firstLine="300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 xml:space="preserve">ОРГАНИЗУЕТ РАБОТУ 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ind w:firstLine="300"/>
        <w:jc w:val="center"/>
        <w:rPr>
          <w:b/>
          <w:color w:val="0000FF"/>
          <w:sz w:val="36"/>
          <w:szCs w:val="36"/>
        </w:rPr>
      </w:pPr>
      <w:r w:rsidRPr="00F2798E">
        <w:rPr>
          <w:b/>
          <w:color w:val="0000FF"/>
          <w:sz w:val="52"/>
          <w:szCs w:val="36"/>
        </w:rPr>
        <w:t>ДЕТСКОГО ТЕЛЕФОНА ДОВЕРИЯ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ind w:firstLine="300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 xml:space="preserve">ЛЮБОЙ РЕБЕНОК ИЛИ ВЗРОСЛЫЙ МОЖЕТ ПОЗВОНИТЬ ПО ТЕЛЕФОНУ 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ind w:firstLine="300"/>
        <w:jc w:val="center"/>
        <w:rPr>
          <w:color w:val="0000FF"/>
          <w:sz w:val="36"/>
          <w:szCs w:val="36"/>
        </w:rPr>
      </w:pP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ind w:firstLine="300"/>
        <w:jc w:val="center"/>
        <w:rPr>
          <w:b/>
          <w:color w:val="0000FF"/>
          <w:sz w:val="48"/>
          <w:szCs w:val="36"/>
        </w:rPr>
      </w:pPr>
      <w:r w:rsidRPr="00F2798E">
        <w:rPr>
          <w:b/>
          <w:color w:val="0000FF"/>
          <w:sz w:val="48"/>
          <w:szCs w:val="36"/>
        </w:rPr>
        <w:t>(863) 249-43-44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ind w:firstLine="300"/>
        <w:jc w:val="center"/>
        <w:rPr>
          <w:b/>
          <w:color w:val="0000FF"/>
          <w:sz w:val="48"/>
          <w:szCs w:val="36"/>
        </w:rPr>
      </w:pPr>
      <w:bookmarkStart w:id="0" w:name="_GoBack"/>
      <w:bookmarkEnd w:id="0"/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>НА ВОПРОСЫ ОТВЕТЯТ: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>СОТРУДНИКИ ПОДРАЗДЕЛЕНИЙ ПО ДЕЛАМ НЕСОВЕРШЕННОЛЕТНИХ,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 xml:space="preserve"> ЮРИСТЫ, 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>ДЕТСКИЕ ПСИХОЛОГИ,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 xml:space="preserve"> ПРЕДСТАВИТЕЛИ ОРГАНОВ СИСТЕМЫ ПРОФИЛАКТИКИ БЕЗОПАСНОСТИ И ПРАВОНАРУШЕНИЙ НЕСОВЕРШЕННГОЛЕТНИХ 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>(КНД И ЗП),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 xml:space="preserve"> СОТРУДНИКИ ОБРАЗОВАНИЯ, 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 xml:space="preserve">СОТРУДНИКИ ЗДРАВООХРАНЕНИЯ, 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>СОТРУДНИКИ СОЦИАЛЬНОЙ ЗАЩИТЫ НАСЕЛЕНИЯ.</w:t>
      </w:r>
    </w:p>
    <w:p w:rsidR="00605843" w:rsidRPr="00F2798E" w:rsidRDefault="00605843" w:rsidP="00254B7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color w:val="0000FF"/>
          <w:sz w:val="36"/>
          <w:szCs w:val="36"/>
        </w:rPr>
      </w:pPr>
      <w:r w:rsidRPr="00F2798E">
        <w:rPr>
          <w:color w:val="0000FF"/>
          <w:sz w:val="36"/>
          <w:szCs w:val="36"/>
        </w:rPr>
        <w:t>СОТРУДНИКИ АППАРАТА УПОЛНОМОЧЕННОГО ПО ПРАВАМ РЕБЕНКА РОСТОВСКОЙ ОБЛАСТИ.</w:t>
      </w:r>
    </w:p>
    <w:p w:rsidR="00605843" w:rsidRPr="00F2798E" w:rsidRDefault="00605843">
      <w:pPr>
        <w:rPr>
          <w:color w:val="0000FF"/>
        </w:rPr>
      </w:pPr>
    </w:p>
    <w:sectPr w:rsidR="00605843" w:rsidRPr="00F2798E" w:rsidSect="00EC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D0E"/>
    <w:rsid w:val="001F7258"/>
    <w:rsid w:val="00254B77"/>
    <w:rsid w:val="00553C68"/>
    <w:rsid w:val="00605843"/>
    <w:rsid w:val="00673612"/>
    <w:rsid w:val="008F0D0E"/>
    <w:rsid w:val="00D8125A"/>
    <w:rsid w:val="00EC120E"/>
    <w:rsid w:val="00F2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5A"/>
    <w:pPr>
      <w:suppressAutoHyphens/>
      <w:spacing w:after="200" w:line="276" w:lineRule="auto"/>
    </w:pPr>
    <w:rPr>
      <w:rFonts w:ascii="Times New Roman" w:hAnsi="Times New Roman" w:cs="Calibri"/>
      <w:sz w:val="1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F7258"/>
    <w:pPr>
      <w:suppressAutoHyphens w:val="0"/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80</Words>
  <Characters>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Михайловна</cp:lastModifiedBy>
  <cp:revision>5</cp:revision>
  <cp:lastPrinted>2015-11-26T10:10:00Z</cp:lastPrinted>
  <dcterms:created xsi:type="dcterms:W3CDTF">2015-11-24T14:21:00Z</dcterms:created>
  <dcterms:modified xsi:type="dcterms:W3CDTF">2015-11-26T10:12:00Z</dcterms:modified>
</cp:coreProperties>
</file>