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48" w:rsidRPr="00BF551C" w:rsidRDefault="005B7448" w:rsidP="00BF551C">
      <w:pPr>
        <w:pStyle w:val="a3"/>
        <w:shd w:val="clear" w:color="auto" w:fill="FFFFFF"/>
        <w:spacing w:before="0" w:beforeAutospacing="0" w:after="150" w:afterAutospacing="0" w:line="273" w:lineRule="atLeast"/>
        <w:ind w:left="720" w:firstLine="300"/>
        <w:jc w:val="center"/>
        <w:rPr>
          <w:rFonts w:ascii="Calibri" w:hAnsi="Calibri" w:cs="Aparajita"/>
          <w:b/>
          <w:color w:val="FF0000"/>
          <w:sz w:val="48"/>
          <w:szCs w:val="21"/>
        </w:rPr>
      </w:pPr>
      <w:r w:rsidRPr="00191CCF">
        <w:rPr>
          <w:rFonts w:ascii="Arial" w:hAnsi="Arial" w:cs="Arial"/>
          <w:b/>
          <w:color w:val="FF0000"/>
          <w:sz w:val="48"/>
          <w:szCs w:val="21"/>
        </w:rPr>
        <w:t>Памятка</w:t>
      </w:r>
      <w:r w:rsidR="00783F25">
        <w:rPr>
          <w:rFonts w:ascii="Arial" w:hAnsi="Arial" w:cs="Arial"/>
          <w:b/>
          <w:color w:val="FF0000"/>
          <w:sz w:val="48"/>
          <w:szCs w:val="21"/>
        </w:rPr>
        <w:t xml:space="preserve"> </w:t>
      </w:r>
      <w:r w:rsidRPr="00191CCF">
        <w:rPr>
          <w:rFonts w:ascii="Arial" w:hAnsi="Arial" w:cs="Arial"/>
          <w:b/>
          <w:color w:val="FF0000"/>
          <w:sz w:val="48"/>
          <w:szCs w:val="21"/>
        </w:rPr>
        <w:t>для</w:t>
      </w:r>
      <w:r w:rsidR="00783F25">
        <w:rPr>
          <w:rFonts w:ascii="Arial" w:hAnsi="Arial" w:cs="Arial"/>
          <w:b/>
          <w:color w:val="FF0000"/>
          <w:sz w:val="48"/>
          <w:szCs w:val="21"/>
        </w:rPr>
        <w:t xml:space="preserve"> </w:t>
      </w:r>
      <w:r w:rsidRPr="00191CCF">
        <w:rPr>
          <w:rFonts w:ascii="Arial" w:hAnsi="Arial" w:cs="Arial"/>
          <w:b/>
          <w:color w:val="FF0000"/>
          <w:sz w:val="48"/>
          <w:szCs w:val="21"/>
        </w:rPr>
        <w:t>родителей</w:t>
      </w:r>
    </w:p>
    <w:p w:rsidR="005B7448" w:rsidRDefault="005B7448" w:rsidP="007708D4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rFonts w:ascii="Arial" w:hAnsi="Arial" w:cs="Arial"/>
          <w:b/>
          <w:color w:val="000000"/>
          <w:sz w:val="36"/>
          <w:szCs w:val="21"/>
        </w:rPr>
      </w:pPr>
    </w:p>
    <w:p w:rsidR="005B7448" w:rsidRPr="005C26BF" w:rsidRDefault="005B7448" w:rsidP="00661E0E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Calibri" w:hAnsi="Calibri" w:cs="Aparajita"/>
          <w:b/>
          <w:color w:val="000000"/>
          <w:sz w:val="36"/>
          <w:szCs w:val="21"/>
        </w:rPr>
      </w:pPr>
      <w:r w:rsidRPr="00191CCF">
        <w:rPr>
          <w:rFonts w:ascii="Arial" w:hAnsi="Arial" w:cs="Arial"/>
          <w:b/>
          <w:color w:val="000000"/>
          <w:sz w:val="36"/>
          <w:szCs w:val="21"/>
        </w:rPr>
        <w:t>Постарайтесь</w:t>
      </w:r>
      <w:r w:rsidR="00BF551C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сохранять</w:t>
      </w:r>
      <w:r w:rsidR="00BF551C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в</w:t>
      </w:r>
      <w:r w:rsidR="00BF551C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своей</w:t>
      </w:r>
      <w:r w:rsidR="00BF551C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семье</w:t>
      </w:r>
      <w:r w:rsidR="00BF551C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атмосферу</w:t>
      </w:r>
      <w:r w:rsidR="00BF551C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открытости</w:t>
      </w:r>
      <w:r w:rsidR="00BF551C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и</w:t>
      </w:r>
      <w:r w:rsidR="00BF551C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доверия</w:t>
      </w:r>
      <w:r>
        <w:rPr>
          <w:rFonts w:ascii="Calibri" w:hAnsi="Calibri" w:cs="Aparajita"/>
          <w:b/>
          <w:color w:val="000000"/>
          <w:sz w:val="36"/>
          <w:szCs w:val="21"/>
        </w:rPr>
        <w:t>.</w:t>
      </w:r>
    </w:p>
    <w:p w:rsidR="005B7448" w:rsidRPr="005C26BF" w:rsidRDefault="00651359" w:rsidP="005C26BF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Aparajita"/>
          <w:b/>
          <w:color w:val="000000"/>
          <w:sz w:val="36"/>
          <w:szCs w:val="21"/>
        </w:rPr>
      </w:pPr>
      <w:r w:rsidRPr="00651359">
        <w:rPr>
          <w:rFonts w:ascii="Calibri" w:hAnsi="Calibri" w:cs="Aparajita"/>
          <w:b/>
          <w:color w:val="000000"/>
          <w:sz w:val="36"/>
          <w:szCs w:val="21"/>
        </w:rPr>
        <w:tab/>
      </w:r>
      <w:r w:rsidR="005B7448" w:rsidRPr="00191CCF">
        <w:rPr>
          <w:rFonts w:ascii="Arial" w:hAnsi="Arial" w:cs="Arial"/>
          <w:b/>
          <w:color w:val="000000"/>
          <w:sz w:val="36"/>
          <w:szCs w:val="21"/>
        </w:rPr>
        <w:t>Не</w:t>
      </w:r>
      <w:r w:rsidR="00BF551C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="005B7448" w:rsidRPr="00191CCF">
        <w:rPr>
          <w:rFonts w:ascii="Arial" w:hAnsi="Arial" w:cs="Arial"/>
          <w:b/>
          <w:color w:val="000000"/>
          <w:sz w:val="36"/>
          <w:szCs w:val="21"/>
        </w:rPr>
        <w:t>давайте</w:t>
      </w:r>
      <w:r w:rsidR="00BF551C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="005B7448" w:rsidRPr="00191CCF">
        <w:rPr>
          <w:rFonts w:ascii="Arial" w:hAnsi="Arial" w:cs="Arial"/>
          <w:b/>
          <w:color w:val="000000"/>
          <w:sz w:val="36"/>
          <w:szCs w:val="21"/>
        </w:rPr>
        <w:t>своему</w:t>
      </w:r>
      <w:r w:rsidR="00BF551C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="005B7448" w:rsidRPr="00191CCF">
        <w:rPr>
          <w:rFonts w:ascii="Arial" w:hAnsi="Arial" w:cs="Arial"/>
          <w:b/>
          <w:color w:val="000000"/>
          <w:sz w:val="36"/>
          <w:szCs w:val="21"/>
        </w:rPr>
        <w:t>ребенку</w:t>
      </w:r>
      <w:r w:rsidR="00BF551C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="005B7448" w:rsidRPr="00191CCF">
        <w:rPr>
          <w:rFonts w:ascii="Arial" w:hAnsi="Arial" w:cs="Arial"/>
          <w:b/>
          <w:color w:val="000000"/>
          <w:sz w:val="36"/>
          <w:szCs w:val="21"/>
        </w:rPr>
        <w:t>несбыточных</w:t>
      </w:r>
      <w:r w:rsidR="00BF551C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="005B7448" w:rsidRPr="00191CCF">
        <w:rPr>
          <w:rFonts w:ascii="Arial" w:hAnsi="Arial" w:cs="Arial"/>
          <w:b/>
          <w:color w:val="000000"/>
          <w:sz w:val="36"/>
          <w:szCs w:val="21"/>
        </w:rPr>
        <w:t>обещаний</w:t>
      </w:r>
      <w:r w:rsidR="005B7448" w:rsidRPr="00191CCF">
        <w:rPr>
          <w:rFonts w:ascii="Aparajita" w:hAnsi="Aparajita" w:cs="Aparajita"/>
          <w:b/>
          <w:color w:val="000000"/>
          <w:sz w:val="36"/>
          <w:szCs w:val="21"/>
        </w:rPr>
        <w:t xml:space="preserve">, </w:t>
      </w:r>
      <w:r w:rsidR="005B7448" w:rsidRPr="00191CCF">
        <w:rPr>
          <w:rFonts w:ascii="Arial" w:hAnsi="Arial" w:cs="Arial"/>
          <w:b/>
          <w:color w:val="000000"/>
          <w:sz w:val="36"/>
          <w:szCs w:val="21"/>
        </w:rPr>
        <w:t>не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="005B7448" w:rsidRPr="00191CCF">
        <w:rPr>
          <w:rFonts w:ascii="Arial" w:hAnsi="Arial" w:cs="Arial"/>
          <w:b/>
          <w:color w:val="000000"/>
          <w:sz w:val="36"/>
          <w:szCs w:val="21"/>
        </w:rPr>
        <w:t>вселяйте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="005B7448" w:rsidRPr="00191CCF">
        <w:rPr>
          <w:rFonts w:ascii="Arial" w:hAnsi="Arial" w:cs="Arial"/>
          <w:b/>
          <w:color w:val="000000"/>
          <w:sz w:val="36"/>
          <w:szCs w:val="21"/>
        </w:rPr>
        <w:t>в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="005B7448" w:rsidRPr="00191CCF">
        <w:rPr>
          <w:rFonts w:ascii="Arial" w:hAnsi="Arial" w:cs="Arial"/>
          <w:b/>
          <w:color w:val="000000"/>
          <w:sz w:val="36"/>
          <w:szCs w:val="21"/>
        </w:rPr>
        <w:t>его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="005B7448" w:rsidRPr="00191CCF">
        <w:rPr>
          <w:rFonts w:ascii="Arial" w:hAnsi="Arial" w:cs="Arial"/>
          <w:b/>
          <w:color w:val="000000"/>
          <w:sz w:val="36"/>
          <w:szCs w:val="21"/>
        </w:rPr>
        <w:t>душу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="005B7448" w:rsidRPr="00191CCF">
        <w:rPr>
          <w:rFonts w:ascii="Arial" w:hAnsi="Arial" w:cs="Arial"/>
          <w:b/>
          <w:color w:val="000000"/>
          <w:sz w:val="36"/>
          <w:szCs w:val="21"/>
        </w:rPr>
        <w:t>несбыточных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="005B7448" w:rsidRPr="00191CCF">
        <w:rPr>
          <w:rFonts w:ascii="Arial" w:hAnsi="Arial" w:cs="Arial"/>
          <w:b/>
          <w:color w:val="000000"/>
          <w:sz w:val="36"/>
          <w:szCs w:val="21"/>
        </w:rPr>
        <w:t>надежд</w:t>
      </w:r>
      <w:r w:rsidR="005B7448">
        <w:rPr>
          <w:rFonts w:ascii="Calibri" w:hAnsi="Calibri" w:cs="Aparajita"/>
          <w:b/>
          <w:color w:val="000000"/>
          <w:sz w:val="36"/>
          <w:szCs w:val="21"/>
        </w:rPr>
        <w:t>.</w:t>
      </w:r>
    </w:p>
    <w:p w:rsidR="005B7448" w:rsidRPr="005C26BF" w:rsidRDefault="005B7448" w:rsidP="0065135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Calibri" w:hAnsi="Calibri" w:cs="Aparajita"/>
          <w:b/>
          <w:color w:val="000000"/>
          <w:sz w:val="36"/>
          <w:szCs w:val="21"/>
        </w:rPr>
      </w:pPr>
      <w:r w:rsidRPr="00191CCF">
        <w:rPr>
          <w:rFonts w:ascii="Arial" w:hAnsi="Arial" w:cs="Arial"/>
          <w:b/>
          <w:color w:val="000000"/>
          <w:sz w:val="36"/>
          <w:szCs w:val="21"/>
        </w:rPr>
        <w:t>Не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ставьте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своему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proofErr w:type="gramStart"/>
      <w:r w:rsidRPr="00191CCF">
        <w:rPr>
          <w:rFonts w:ascii="Arial" w:hAnsi="Arial" w:cs="Arial"/>
          <w:b/>
          <w:color w:val="000000"/>
          <w:sz w:val="36"/>
          <w:szCs w:val="21"/>
        </w:rPr>
        <w:t>ребенку</w:t>
      </w:r>
      <w:proofErr w:type="gramEnd"/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каких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бы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то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ни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было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условий</w:t>
      </w:r>
      <w:r>
        <w:rPr>
          <w:rFonts w:ascii="Calibri" w:hAnsi="Calibri" w:cs="Aparajita"/>
          <w:b/>
          <w:color w:val="000000"/>
          <w:sz w:val="36"/>
          <w:szCs w:val="21"/>
        </w:rPr>
        <w:t>.</w:t>
      </w:r>
    </w:p>
    <w:p w:rsidR="005B7448" w:rsidRPr="005C26BF" w:rsidRDefault="005B7448" w:rsidP="0065135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Calibri" w:hAnsi="Calibri" w:cs="Aparajita"/>
          <w:b/>
          <w:color w:val="000000"/>
          <w:sz w:val="36"/>
          <w:szCs w:val="21"/>
        </w:rPr>
      </w:pPr>
      <w:r w:rsidRPr="00191CCF">
        <w:rPr>
          <w:rFonts w:ascii="Arial" w:hAnsi="Arial" w:cs="Arial"/>
          <w:b/>
          <w:color w:val="000000"/>
          <w:sz w:val="36"/>
          <w:szCs w:val="21"/>
        </w:rPr>
        <w:t>Будьте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тактичны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в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проявлении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мер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воздействия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на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ребенка</w:t>
      </w:r>
      <w:r>
        <w:rPr>
          <w:rFonts w:ascii="Calibri" w:hAnsi="Calibri" w:cs="Aparajita"/>
          <w:b/>
          <w:color w:val="000000"/>
          <w:sz w:val="36"/>
          <w:szCs w:val="21"/>
        </w:rPr>
        <w:t>.</w:t>
      </w:r>
    </w:p>
    <w:p w:rsidR="005B7448" w:rsidRPr="005C26BF" w:rsidRDefault="005B7448" w:rsidP="0065135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Calibri" w:hAnsi="Calibri" w:cs="Aparajita"/>
          <w:b/>
          <w:color w:val="000000"/>
          <w:sz w:val="36"/>
          <w:szCs w:val="21"/>
        </w:rPr>
      </w:pPr>
      <w:r w:rsidRPr="00191CCF">
        <w:rPr>
          <w:rFonts w:ascii="Arial" w:hAnsi="Arial" w:cs="Arial"/>
          <w:b/>
          <w:color w:val="000000"/>
          <w:sz w:val="36"/>
          <w:szCs w:val="21"/>
        </w:rPr>
        <w:t>Не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наказывайте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своего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ребенка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за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то</w:t>
      </w:r>
      <w:r w:rsidRPr="00191CCF">
        <w:rPr>
          <w:rFonts w:ascii="Aparajita" w:hAnsi="Aparajita" w:cs="Aparajita"/>
          <w:b/>
          <w:color w:val="000000"/>
          <w:sz w:val="36"/>
          <w:szCs w:val="21"/>
        </w:rPr>
        <w:t xml:space="preserve">,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что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позволяете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делать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себе</w:t>
      </w:r>
      <w:r>
        <w:rPr>
          <w:rFonts w:ascii="Calibri" w:hAnsi="Calibri" w:cs="Aparajita"/>
          <w:b/>
          <w:color w:val="000000"/>
          <w:sz w:val="36"/>
          <w:szCs w:val="21"/>
        </w:rPr>
        <w:t>.</w:t>
      </w:r>
    </w:p>
    <w:p w:rsidR="005B7448" w:rsidRPr="005C26BF" w:rsidRDefault="005B7448" w:rsidP="0065135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Calibri" w:hAnsi="Calibri" w:cs="Aparajita"/>
          <w:b/>
          <w:color w:val="000000"/>
          <w:sz w:val="36"/>
          <w:szCs w:val="21"/>
        </w:rPr>
      </w:pPr>
      <w:r w:rsidRPr="00191CCF">
        <w:rPr>
          <w:rFonts w:ascii="Arial" w:hAnsi="Arial" w:cs="Arial"/>
          <w:b/>
          <w:color w:val="000000"/>
          <w:sz w:val="36"/>
          <w:szCs w:val="21"/>
        </w:rPr>
        <w:t>Не</w:t>
      </w:r>
      <w:r w:rsidR="00C42EE0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изменяйте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своим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требованиям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по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отношению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к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ребенку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в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угоду</w:t>
      </w:r>
      <w:r w:rsidRPr="00191CCF">
        <w:rPr>
          <w:rFonts w:ascii="Aparajita" w:hAnsi="Aparajita" w:cs="Aparajita"/>
          <w:b/>
          <w:color w:val="000000"/>
          <w:sz w:val="36"/>
          <w:szCs w:val="21"/>
        </w:rPr>
        <w:t xml:space="preserve">  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чему</w:t>
      </w:r>
      <w:r w:rsidR="004B16AE">
        <w:rPr>
          <w:rFonts w:ascii="Aparajita" w:hAnsi="Aparajita" w:cs="Aparajita"/>
          <w:b/>
          <w:color w:val="000000"/>
          <w:sz w:val="36"/>
          <w:szCs w:val="21"/>
        </w:rPr>
        <w:t>–</w:t>
      </w:r>
      <w:bookmarkStart w:id="0" w:name="_GoBack"/>
      <w:bookmarkEnd w:id="0"/>
      <w:r w:rsidRPr="00191CCF">
        <w:rPr>
          <w:rFonts w:ascii="Arial" w:hAnsi="Arial" w:cs="Arial"/>
          <w:b/>
          <w:color w:val="000000"/>
          <w:sz w:val="36"/>
          <w:szCs w:val="21"/>
        </w:rPr>
        <w:t>либо</w:t>
      </w:r>
      <w:r>
        <w:rPr>
          <w:rFonts w:ascii="Calibri" w:hAnsi="Calibri" w:cs="Aparajita"/>
          <w:b/>
          <w:color w:val="000000"/>
          <w:sz w:val="36"/>
          <w:szCs w:val="21"/>
        </w:rPr>
        <w:t>.</w:t>
      </w:r>
    </w:p>
    <w:p w:rsidR="005B7448" w:rsidRDefault="005B7448" w:rsidP="0065135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Calibri" w:hAnsi="Calibri" w:cs="Aparajita"/>
          <w:b/>
          <w:color w:val="000000"/>
          <w:sz w:val="36"/>
          <w:szCs w:val="21"/>
        </w:rPr>
      </w:pPr>
      <w:r w:rsidRPr="00191CCF">
        <w:rPr>
          <w:rFonts w:ascii="Arial" w:hAnsi="Arial" w:cs="Arial"/>
          <w:b/>
          <w:color w:val="000000"/>
          <w:sz w:val="36"/>
          <w:szCs w:val="21"/>
        </w:rPr>
        <w:t>Не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шантажируйте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ребенка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своими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отношениями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друг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другом</w:t>
      </w:r>
      <w:r>
        <w:rPr>
          <w:rFonts w:ascii="Calibri" w:hAnsi="Calibri" w:cs="Aparajita"/>
          <w:b/>
          <w:color w:val="000000"/>
          <w:sz w:val="36"/>
          <w:szCs w:val="21"/>
        </w:rPr>
        <w:t>.</w:t>
      </w:r>
    </w:p>
    <w:p w:rsidR="005B7448" w:rsidRPr="005C26BF" w:rsidRDefault="005B7448" w:rsidP="0065135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Calibri" w:hAnsi="Calibri" w:cs="Aparajita"/>
          <w:b/>
          <w:color w:val="000000"/>
          <w:sz w:val="36"/>
          <w:szCs w:val="21"/>
        </w:rPr>
      </w:pPr>
      <w:r w:rsidRPr="00191CCF">
        <w:rPr>
          <w:rFonts w:ascii="Arial" w:hAnsi="Arial" w:cs="Arial"/>
          <w:b/>
          <w:color w:val="000000"/>
          <w:sz w:val="36"/>
          <w:szCs w:val="21"/>
        </w:rPr>
        <w:t>Не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бойтесь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поделиться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ребенком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своими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чувствами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и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слабостями</w:t>
      </w:r>
      <w:r>
        <w:rPr>
          <w:rFonts w:ascii="Calibri" w:hAnsi="Calibri" w:cs="Aparajita"/>
          <w:b/>
          <w:color w:val="000000"/>
          <w:sz w:val="36"/>
          <w:szCs w:val="21"/>
        </w:rPr>
        <w:t>.</w:t>
      </w:r>
    </w:p>
    <w:p w:rsidR="005B7448" w:rsidRPr="005C26BF" w:rsidRDefault="005B7448" w:rsidP="0065135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Calibri" w:hAnsi="Calibri" w:cs="Aparajita"/>
          <w:b/>
          <w:color w:val="000000"/>
          <w:sz w:val="36"/>
          <w:szCs w:val="21"/>
        </w:rPr>
      </w:pPr>
      <w:r w:rsidRPr="00191CCF">
        <w:rPr>
          <w:rFonts w:ascii="Arial" w:hAnsi="Arial" w:cs="Arial"/>
          <w:b/>
          <w:color w:val="000000"/>
          <w:sz w:val="36"/>
          <w:szCs w:val="21"/>
        </w:rPr>
        <w:t>Не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ставьте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отношения</w:t>
      </w:r>
      <w:r w:rsidR="001E2F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собственным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ребенком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в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зависимость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от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его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учебных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успехов</w:t>
      </w:r>
      <w:r>
        <w:rPr>
          <w:rFonts w:ascii="Calibri" w:hAnsi="Calibri" w:cs="Aparajita"/>
          <w:b/>
          <w:color w:val="000000"/>
          <w:sz w:val="36"/>
          <w:szCs w:val="21"/>
        </w:rPr>
        <w:t>.</w:t>
      </w:r>
    </w:p>
    <w:p w:rsidR="005B7448" w:rsidRPr="00191CCF" w:rsidRDefault="005B7448" w:rsidP="00651359">
      <w:pPr>
        <w:ind w:firstLine="708"/>
        <w:jc w:val="both"/>
        <w:rPr>
          <w:rFonts w:ascii="Aparajita" w:hAnsi="Aparajita" w:cs="Aparajita"/>
          <w:b/>
          <w:sz w:val="28"/>
        </w:rPr>
      </w:pPr>
      <w:r w:rsidRPr="00191CCF">
        <w:rPr>
          <w:rFonts w:ascii="Arial" w:hAnsi="Arial" w:cs="Arial"/>
          <w:b/>
          <w:color w:val="000000"/>
          <w:sz w:val="36"/>
          <w:szCs w:val="21"/>
        </w:rPr>
        <w:t>Помните</w:t>
      </w:r>
      <w:r w:rsidRPr="00191CCF">
        <w:rPr>
          <w:rFonts w:ascii="Aparajita" w:hAnsi="Aparajita" w:cs="Aparajita"/>
          <w:b/>
          <w:color w:val="000000"/>
          <w:sz w:val="36"/>
          <w:szCs w:val="21"/>
        </w:rPr>
        <w:t xml:space="preserve">,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что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ребенок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>
        <w:rPr>
          <w:rFonts w:ascii="Aparajita" w:hAnsi="Aparajita" w:cs="Aparajita"/>
          <w:b/>
          <w:color w:val="000000"/>
          <w:sz w:val="36"/>
          <w:szCs w:val="21"/>
        </w:rPr>
        <w:t>–</w:t>
      </w:r>
      <w:r w:rsidR="00451657">
        <w:rPr>
          <w:rFonts w:asciiTheme="minorHAnsi" w:hAnsiTheme="minorHAnsi" w:cs="Aparajita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это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воплощенная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возможность</w:t>
      </w:r>
      <w:r w:rsidRPr="00191CCF">
        <w:rPr>
          <w:rFonts w:ascii="Aparajita" w:hAnsi="Aparajita" w:cs="Aparajita"/>
          <w:b/>
          <w:color w:val="000000"/>
          <w:sz w:val="36"/>
          <w:szCs w:val="21"/>
        </w:rPr>
        <w:t xml:space="preserve">!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Воспользуйтесь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ею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так</w:t>
      </w:r>
      <w:r w:rsidRPr="00191CCF">
        <w:rPr>
          <w:rFonts w:ascii="Aparajita" w:hAnsi="Aparajita" w:cs="Aparajita"/>
          <w:b/>
          <w:color w:val="000000"/>
          <w:sz w:val="36"/>
          <w:szCs w:val="21"/>
        </w:rPr>
        <w:t xml:space="preserve">,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чтобы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она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была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реализована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в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полной</w:t>
      </w:r>
      <w:r w:rsidR="00451657">
        <w:rPr>
          <w:rFonts w:ascii="Arial" w:hAnsi="Arial" w:cs="Arial"/>
          <w:b/>
          <w:color w:val="000000"/>
          <w:sz w:val="36"/>
          <w:szCs w:val="21"/>
        </w:rPr>
        <w:t xml:space="preserve"> </w:t>
      </w:r>
      <w:r w:rsidRPr="00191CCF">
        <w:rPr>
          <w:rFonts w:ascii="Arial" w:hAnsi="Arial" w:cs="Arial"/>
          <w:b/>
          <w:color w:val="000000"/>
          <w:sz w:val="36"/>
          <w:szCs w:val="21"/>
        </w:rPr>
        <w:t>мере</w:t>
      </w:r>
      <w:r>
        <w:rPr>
          <w:rFonts w:ascii="Arial" w:hAnsi="Arial" w:cs="Arial"/>
          <w:b/>
          <w:color w:val="000000"/>
          <w:sz w:val="36"/>
          <w:szCs w:val="21"/>
        </w:rPr>
        <w:t>.</w:t>
      </w:r>
    </w:p>
    <w:p w:rsidR="005B7448" w:rsidRDefault="005B7448" w:rsidP="007708D4">
      <w:pPr>
        <w:jc w:val="both"/>
      </w:pPr>
    </w:p>
    <w:sectPr w:rsidR="005B7448" w:rsidSect="003B167C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708D4"/>
    <w:rsid w:val="0010445B"/>
    <w:rsid w:val="00191CCF"/>
    <w:rsid w:val="001E2F57"/>
    <w:rsid w:val="003B167C"/>
    <w:rsid w:val="00451657"/>
    <w:rsid w:val="004B16AE"/>
    <w:rsid w:val="005B7448"/>
    <w:rsid w:val="005C26BF"/>
    <w:rsid w:val="00651359"/>
    <w:rsid w:val="00661E0E"/>
    <w:rsid w:val="007708D4"/>
    <w:rsid w:val="00783F25"/>
    <w:rsid w:val="007951F5"/>
    <w:rsid w:val="00A11CB4"/>
    <w:rsid w:val="00BF551C"/>
    <w:rsid w:val="00C3141D"/>
    <w:rsid w:val="00C42EE0"/>
    <w:rsid w:val="00DE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708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2015-11-26T10:29:00Z</cp:lastPrinted>
  <dcterms:created xsi:type="dcterms:W3CDTF">2015-11-26T10:07:00Z</dcterms:created>
  <dcterms:modified xsi:type="dcterms:W3CDTF">2018-07-13T07:19:00Z</dcterms:modified>
</cp:coreProperties>
</file>