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7F" w:rsidRDefault="00C4004D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Главная:   </w:t>
      </w:r>
      <w:r w:rsidR="00340B7F">
        <w:rPr>
          <w:rFonts w:ascii="Times New Roman" w:hAnsi="Times New Roman" w:cs="Times New Roman"/>
          <w:bCs/>
          <w:color w:val="222222"/>
          <w:sz w:val="24"/>
          <w:szCs w:val="24"/>
        </w:rPr>
        <w:t>Всероссийские олимпиады школьников</w:t>
      </w:r>
    </w:p>
    <w:p w:rsidR="00C4004D" w:rsidRPr="00C4004D" w:rsidRDefault="00C4004D" w:rsidP="00C4004D">
      <w:pPr>
        <w:pStyle w:val="a5"/>
        <w:numPr>
          <w:ilvl w:val="0"/>
          <w:numId w:val="6"/>
        </w:numPr>
        <w:spacing w:after="0" w:line="334" w:lineRule="atLeast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C4004D">
        <w:rPr>
          <w:rFonts w:ascii="Times New Roman" w:hAnsi="Times New Roman" w:cs="Times New Roman"/>
          <w:bCs/>
          <w:color w:val="222222"/>
          <w:sz w:val="24"/>
          <w:szCs w:val="24"/>
        </w:rPr>
        <w:t>Об олимпиаде</w:t>
      </w:r>
    </w:p>
    <w:p w:rsidR="00C4004D" w:rsidRDefault="00C4004D" w:rsidP="00C4004D">
      <w:pPr>
        <w:pStyle w:val="a5"/>
        <w:numPr>
          <w:ilvl w:val="0"/>
          <w:numId w:val="6"/>
        </w:numPr>
        <w:spacing w:after="0" w:line="334" w:lineRule="atLeast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Документы</w:t>
      </w:r>
    </w:p>
    <w:p w:rsidR="00BE7444" w:rsidRPr="00C4004D" w:rsidRDefault="00BE7444" w:rsidP="00C4004D">
      <w:pPr>
        <w:pStyle w:val="a5"/>
        <w:numPr>
          <w:ilvl w:val="0"/>
          <w:numId w:val="6"/>
        </w:numPr>
        <w:spacing w:after="0" w:line="334" w:lineRule="atLeast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Методические материалы</w:t>
      </w:r>
    </w:p>
    <w:p w:rsidR="00C4004D" w:rsidRDefault="00BE7444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4</w:t>
      </w:r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>. Подготовка к типовым заданиям</w:t>
      </w:r>
    </w:p>
    <w:p w:rsidR="00340B7F" w:rsidRDefault="00BE7444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5</w:t>
      </w:r>
      <w:r w:rsidR="00340B7F">
        <w:rPr>
          <w:rFonts w:ascii="Times New Roman" w:hAnsi="Times New Roman" w:cs="Times New Roman"/>
          <w:bCs/>
          <w:color w:val="222222"/>
          <w:sz w:val="24"/>
          <w:szCs w:val="24"/>
        </w:rPr>
        <w:t>. Порядок регистрации в школьном туре олимпиады</w:t>
      </w:r>
    </w:p>
    <w:p w:rsidR="00340B7F" w:rsidRDefault="00BE7444" w:rsidP="00C4004D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6</w:t>
      </w:r>
      <w:r w:rsidR="00340B7F">
        <w:rPr>
          <w:rFonts w:ascii="Times New Roman" w:hAnsi="Times New Roman" w:cs="Times New Roman"/>
          <w:bCs/>
          <w:color w:val="222222"/>
          <w:sz w:val="24"/>
          <w:szCs w:val="24"/>
        </w:rPr>
        <w:t>. Памятка участнику олимпиады</w:t>
      </w:r>
    </w:p>
    <w:p w:rsidR="00340B7F" w:rsidRDefault="00BE7444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7</w:t>
      </w:r>
      <w:r w:rsidR="00340B7F">
        <w:rPr>
          <w:rFonts w:ascii="Times New Roman" w:hAnsi="Times New Roman" w:cs="Times New Roman"/>
          <w:bCs/>
          <w:color w:val="222222"/>
          <w:sz w:val="24"/>
          <w:szCs w:val="24"/>
        </w:rPr>
        <w:t>. Достижения наших учеников</w:t>
      </w:r>
      <w:r w:rsidR="00EB7CF0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(приказ об итогах)</w:t>
      </w:r>
    </w:p>
    <w:p w:rsidR="00EB7CF0" w:rsidRDefault="00EB7CF0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8. Протоколы </w:t>
      </w:r>
    </w:p>
    <w:p w:rsidR="00EB7CF0" w:rsidRDefault="00EB7CF0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340B7F" w:rsidRPr="00C4004D" w:rsidRDefault="00C4004D" w:rsidP="00C4004D">
      <w:pPr>
        <w:tabs>
          <w:tab w:val="left" w:pos="2943"/>
        </w:tabs>
        <w:spacing w:after="0" w:line="334" w:lineRule="atLeast"/>
        <w:ind w:firstLine="708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4004D"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</w:p>
    <w:p w:rsidR="00340B7F" w:rsidRPr="00C4004D" w:rsidRDefault="00C4004D" w:rsidP="003648B2">
      <w:pPr>
        <w:spacing w:after="0" w:line="334" w:lineRule="atLeast"/>
        <w:ind w:firstLine="708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400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Главная: Всероссийские олимпиады школьников</w:t>
      </w:r>
    </w:p>
    <w:p w:rsidR="00B23283" w:rsidRPr="003648B2" w:rsidRDefault="00B23283" w:rsidP="003648B2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>Всероссийская олимпиада школьников – массовое ежегодное мероприятие по работе с одаренными школьниками в системе российского образования.</w:t>
      </w:r>
    </w:p>
    <w:p w:rsidR="00C4004D" w:rsidRPr="00C4004D" w:rsidRDefault="00B23283" w:rsidP="00C4004D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Это система охватывает 24 предметные олимпиады 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образования. </w:t>
      </w:r>
      <w:proofErr w:type="gramStart"/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Олимпиада проводится по таким предметам: </w:t>
      </w:r>
      <w:hyperlink r:id="rId5" w:tgtFrame="_blank" w:history="1">
        <w:r w:rsidR="00A72F57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а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строномия</w:t>
        </w:r>
      </w:hyperlink>
      <w:r w:rsidR="00C4004D">
        <w:rPr>
          <w:rFonts w:ascii="pt_sansregular" w:hAnsi="pt_sansregular"/>
        </w:rPr>
        <w:t xml:space="preserve">, </w:t>
      </w:r>
      <w:hyperlink r:id="rId6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б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иология</w:t>
        </w:r>
      </w:hyperlink>
      <w:r w:rsidR="00C4004D">
        <w:rPr>
          <w:rFonts w:ascii="pt_sansregular" w:hAnsi="pt_sansregular"/>
        </w:rPr>
        <w:t xml:space="preserve">, </w:t>
      </w:r>
      <w:hyperlink r:id="rId7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г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еография</w:t>
        </w:r>
      </w:hyperlink>
      <w:r w:rsidR="00C4004D">
        <w:rPr>
          <w:rFonts w:ascii="pt_sansregular" w:hAnsi="pt_sansregular"/>
        </w:rPr>
        <w:t xml:space="preserve">, </w:t>
      </w:r>
      <w:hyperlink r:id="rId8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нформатика</w:t>
        </w:r>
      </w:hyperlink>
      <w:r w:rsidR="00C4004D">
        <w:rPr>
          <w:rFonts w:ascii="pt_sansregular" w:hAnsi="pt_sansregular"/>
        </w:rPr>
        <w:t xml:space="preserve">, </w:t>
      </w:r>
      <w:hyperlink r:id="rId9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стория</w:t>
        </w:r>
      </w:hyperlink>
      <w:r w:rsidR="00C4004D">
        <w:rPr>
          <w:rFonts w:ascii="pt_sansregular" w:hAnsi="pt_sansregular"/>
        </w:rPr>
        <w:t xml:space="preserve">, </w:t>
      </w:r>
      <w:hyperlink r:id="rId10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скусство (МХК)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11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л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итература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12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м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атематика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13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о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бществознание</w:t>
        </w:r>
      </w:hyperlink>
      <w:r w:rsidR="00C4004D">
        <w:rPr>
          <w:rFonts w:ascii="pt_sansregular" w:hAnsi="pt_sansregular"/>
        </w:rPr>
        <w:t xml:space="preserve">, </w:t>
      </w:r>
      <w:hyperlink r:id="rId14" w:tgtFrame="_blank" w:history="1"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ОБЖ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15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р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усский язык</w:t>
        </w:r>
      </w:hyperlink>
      <w:r w:rsidR="00C4004D">
        <w:rPr>
          <w:rFonts w:ascii="pt_sansregular" w:hAnsi="pt_sansregular"/>
        </w:rPr>
        <w:t xml:space="preserve">, </w:t>
      </w:r>
      <w:hyperlink r:id="rId16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п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раво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17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т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ехнология</w:t>
        </w:r>
      </w:hyperlink>
      <w:r w:rsidR="00C4004D">
        <w:rPr>
          <w:rFonts w:ascii="pt_sansregular" w:hAnsi="pt_sansregular"/>
        </w:rPr>
        <w:t xml:space="preserve">, </w:t>
      </w:r>
      <w:hyperlink r:id="rId18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ф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изическая культура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19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ф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изика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0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х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имия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1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э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кономика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2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э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кология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3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а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нглийский язык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4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тальянский язык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5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к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итайский язык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6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и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спанский язык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>,</w:t>
      </w:r>
      <w:proofErr w:type="gramEnd"/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hyperlink r:id="rId27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н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емецкий язык</w:t>
        </w:r>
      </w:hyperlink>
      <w:r w:rsidR="00C4004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</w:t>
      </w:r>
      <w:hyperlink r:id="rId28" w:tgtFrame="_blank" w:history="1">
        <w:r w:rsid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ф</w:t>
        </w:r>
        <w:r w:rsidR="00C4004D" w:rsidRPr="00C4004D">
          <w:rPr>
            <w:rStyle w:val="a3"/>
            <w:rFonts w:ascii="pt_sansregular" w:hAnsi="pt_sansregular"/>
            <w:color w:val="auto"/>
            <w:u w:val="none"/>
            <w:bdr w:val="none" w:sz="0" w:space="0" w:color="auto" w:frame="1"/>
          </w:rPr>
          <w:t>ранцузский язык</w:t>
        </w:r>
      </w:hyperlink>
      <w:r w:rsidR="00C4004D">
        <w:rPr>
          <w:rFonts w:ascii="pt_sansregular" w:hAnsi="pt_sansregular"/>
        </w:rPr>
        <w:t>.</w:t>
      </w:r>
    </w:p>
    <w:p w:rsidR="00393AD6" w:rsidRPr="003648B2" w:rsidRDefault="00307A79" w:rsidP="00C4004D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Плата за участие в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олимпиаде не взимается.</w:t>
      </w:r>
    </w:p>
    <w:p w:rsidR="00C4004D" w:rsidRDefault="00C4004D" w:rsidP="00307A79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C4004D" w:rsidRPr="00C4004D" w:rsidRDefault="00C4004D" w:rsidP="00C4004D">
      <w:pPr>
        <w:pStyle w:val="a5"/>
        <w:spacing w:after="0" w:line="334" w:lineRule="atLeast"/>
        <w:ind w:left="1068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1</w:t>
      </w:r>
      <w:r w:rsidRPr="00C4004D">
        <w:rPr>
          <w:rFonts w:ascii="Times New Roman" w:hAnsi="Times New Roman" w:cs="Times New Roman"/>
          <w:b/>
          <w:bCs/>
          <w:color w:val="FF0000"/>
          <w:sz w:val="32"/>
          <w:szCs w:val="32"/>
        </w:rPr>
        <w:t>.Об олимпиаде</w:t>
      </w:r>
    </w:p>
    <w:p w:rsidR="00737CF6" w:rsidRPr="003648B2" w:rsidRDefault="00737CF6" w:rsidP="00737CF6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Организатором олимпиады является Минобрнауки России, утверждающий состав Центрального оргкомитета и составы Центральных предметно-методических комиссий. </w:t>
      </w:r>
    </w:p>
    <w:p w:rsidR="00393AD6" w:rsidRDefault="00393AD6" w:rsidP="00307A79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Олимпиада проводится в течение учебного года с сентября по май в установленные сроки и включает четыре этапа: школьный, муниципальный, региональный и заключительный. </w:t>
      </w:r>
    </w:p>
    <w:p w:rsidR="00C4004D" w:rsidRPr="003648B2" w:rsidRDefault="00C4004D" w:rsidP="00307A79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tbl>
      <w:tblPr>
        <w:tblW w:w="0" w:type="auto"/>
        <w:tblBorders>
          <w:top w:val="single" w:sz="2" w:space="0" w:color="A2A9B1"/>
          <w:left w:val="single" w:sz="2" w:space="0" w:color="A2A9B1"/>
          <w:bottom w:val="single" w:sz="2" w:space="0" w:color="A2A9B1"/>
          <w:right w:val="single" w:sz="2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9"/>
        <w:gridCol w:w="8715"/>
      </w:tblGrid>
      <w:tr w:rsidR="00307A79" w:rsidRPr="000729E2" w:rsidTr="000F0D76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EAF3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EAF3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Описание </w:t>
            </w:r>
          </w:p>
        </w:tc>
      </w:tr>
      <w:tr w:rsidR="00307A79" w:rsidRPr="000729E2" w:rsidTr="000F0D76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EAF3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Школьный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Организуется образовательными учреждениями; проводится в </w:t>
            </w:r>
            <w:hyperlink r:id="rId29" w:tooltip="Октябр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октябре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— </w:t>
            </w:r>
            <w:hyperlink r:id="rId30" w:tooltip="Ноябр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ноябре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; участие могут принимать желающие учащиеся 5—11 классов образовательных учреждений; проводится по заданиям, разработанным предметно-методическими комиссиями муниципального этапа Олимпиады </w:t>
            </w:r>
          </w:p>
        </w:tc>
      </w:tr>
      <w:tr w:rsidR="00307A79" w:rsidRPr="000729E2" w:rsidTr="000F0D76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EAF3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Организуется органами </w:t>
            </w:r>
            <w:hyperlink r:id="rId31" w:tooltip="Местное самоуправление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местного самоуправления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сфере образования; проводится в </w:t>
            </w:r>
            <w:hyperlink r:id="rId32" w:tooltip="Ноябр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ноябре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— </w:t>
            </w:r>
            <w:hyperlink r:id="rId33" w:tooltip="Декабр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декабре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; участие могут принимать учащиеся 7—11 классов образовательных учреждений, ставшие победителями и призёрами предыдущего этапа, а также победители и призёры муниципального этапа предыдущего учебного года, если они продолжают обучение в образовательных организациях; проводится по заданиям, разработанным предметно-методическими комиссиями регионального этапа Олимпиады </w:t>
            </w:r>
            <w:proofErr w:type="gramEnd"/>
          </w:p>
        </w:tc>
      </w:tr>
      <w:tr w:rsidR="00307A79" w:rsidRPr="000729E2" w:rsidTr="000F0D76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EAF3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Региональный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Организуется органами государственной власти </w:t>
            </w:r>
            <w:hyperlink r:id="rId34" w:tooltip="Федеративное устройство России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субъектов Российской Федерации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сфере образования; проводится в </w:t>
            </w:r>
            <w:hyperlink r:id="rId35" w:tooltip="Январ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январе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— </w:t>
            </w:r>
            <w:hyperlink r:id="rId36" w:tooltip="Феврал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феврале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участие в нём могут принимать учащиеся 9—11 классов образовательных учреждений, ставшие победителями и призёрами предыдущего этапа, победители школьного этапа Олимпиады текущего учебного года из числа обучающихся образовательных организаций Российской Федерации, расположенных за пределами территории Российской Федерации, либо на территории военных городков и гарнизонов, </w:t>
            </w:r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расположенных в труднодоступных местностях, а также победители и призёры регионального этапа предыдущего учебного года, если они продолжают</w:t>
            </w:r>
            <w:proofErr w:type="gramEnd"/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обучение в образовательных организациях; проводится по олимпиадным заданиям, разработанным центральной предметно-методической комиссией Олимпиады </w:t>
            </w:r>
          </w:p>
        </w:tc>
      </w:tr>
      <w:tr w:rsidR="00307A79" w:rsidRPr="000729E2" w:rsidTr="000F0D76"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EAF3FF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Заключительный</w:t>
            </w:r>
          </w:p>
        </w:tc>
        <w:tc>
          <w:tcPr>
            <w:tcW w:w="0" w:type="auto"/>
            <w:tcBorders>
              <w:top w:val="single" w:sz="2" w:space="0" w:color="A2A9B1"/>
              <w:left w:val="single" w:sz="2" w:space="0" w:color="A2A9B1"/>
              <w:bottom w:val="single" w:sz="2" w:space="0" w:color="A2A9B1"/>
              <w:right w:val="single" w:sz="2" w:space="0" w:color="A2A9B1"/>
            </w:tcBorders>
            <w:shd w:val="clear" w:color="auto" w:fill="auto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  <w:hideMark/>
          </w:tcPr>
          <w:p w:rsidR="00307A79" w:rsidRPr="000729E2" w:rsidRDefault="00307A79" w:rsidP="000F0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Организуется Министерством образования и науки Российской Федерации; проводится в </w:t>
            </w:r>
            <w:hyperlink r:id="rId37" w:tooltip="Март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марте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— </w:t>
            </w:r>
            <w:hyperlink r:id="rId38" w:tooltip="Апрель" w:history="1">
              <w:r w:rsidRPr="003648B2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lang w:eastAsia="ru-RU"/>
                </w:rPr>
                <w:t>апреле</w:t>
              </w:r>
            </w:hyperlink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участвуют победители и призёры заключительного этапа Олимпиады предыдущего учебного года, если они продолжают обучение в образовательных организациях, а также победители и призёры регионального этапа Олимпиады текущего учебного года, набравшие необходимое для участия в заключительном этапе Олимпиады количество баллов, определяемое </w:t>
            </w:r>
            <w:proofErr w:type="spellStart"/>
            <w:r w:rsidRPr="000729E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Рособразованием</w:t>
            </w:r>
            <w:r w:rsidR="00737CF6" w:rsidRPr="003648B2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Победители</w:t>
            </w:r>
            <w:proofErr w:type="spellEnd"/>
            <w:r w:rsidR="00737CF6" w:rsidRPr="003648B2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 и призеры заключительного этапа получают диплом, дающий право поступления при наличии аттестата без экзаменов в любой университет Российской Федерации по</w:t>
            </w:r>
            <w:proofErr w:type="gramEnd"/>
            <w:r w:rsidR="00737CF6" w:rsidRPr="003648B2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 профилю олимпиады и награждаются специальной премией Правительства Российской Федерации.</w:t>
            </w:r>
          </w:p>
        </w:tc>
      </w:tr>
    </w:tbl>
    <w:p w:rsidR="00C4004D" w:rsidRDefault="00C4004D" w:rsidP="00C4004D">
      <w:pPr>
        <w:pStyle w:val="a5"/>
        <w:spacing w:before="100" w:beforeAutospacing="1" w:after="100" w:afterAutospacing="1" w:line="240" w:lineRule="auto"/>
        <w:ind w:left="1068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4004D">
        <w:rPr>
          <w:rFonts w:ascii="Times New Roman" w:hAnsi="Times New Roman" w:cs="Times New Roman"/>
          <w:b/>
          <w:color w:val="FF0000"/>
          <w:sz w:val="32"/>
          <w:szCs w:val="32"/>
        </w:rPr>
        <w:t>2.Документы</w:t>
      </w:r>
    </w:p>
    <w:p w:rsidR="00737CF6" w:rsidRDefault="00C4004D" w:rsidP="00C4004D">
      <w:pPr>
        <w:spacing w:after="0" w:line="334" w:lineRule="atLeast"/>
        <w:ind w:firstLine="708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>Участие в этапах олимпиады определяется</w:t>
      </w:r>
      <w:r w:rsidR="00737CF6">
        <w:rPr>
          <w:rFonts w:ascii="Times New Roman" w:hAnsi="Times New Roman" w:cs="Times New Roman"/>
          <w:bCs/>
          <w:color w:val="222222"/>
          <w:sz w:val="24"/>
          <w:szCs w:val="24"/>
        </w:rPr>
        <w:t>:</w:t>
      </w:r>
    </w:p>
    <w:p w:rsidR="00C4004D" w:rsidRPr="00340B7F" w:rsidRDefault="00737CF6" w:rsidP="00737CF6">
      <w:pPr>
        <w:spacing w:after="0" w:line="334" w:lineRule="atLeast"/>
        <w:ind w:left="708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>1.</w:t>
      </w:r>
      <w:r w:rsidR="00C4004D" w:rsidRPr="003648B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Порядком проведения всероссийской олимпиады школьников, утвержденным приказом Минобрнауки России от 18 ноября 2013 г. № 1252 (зарегистрирован Минюстом России 21 января 2014 г., регистрационный № 31060), с изменениями, внесенными приказами Минобрнауки России от 17 марта 2015 г. № 249 и от 17 декабря 2015 г. №1488. </w:t>
      </w:r>
    </w:p>
    <w:p w:rsidR="00C4004D" w:rsidRPr="00737CF6" w:rsidRDefault="00BC442E" w:rsidP="00737CF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history="1">
        <w:r w:rsidR="00C4004D" w:rsidRPr="00737CF6">
          <w:rPr>
            <w:rFonts w:ascii="Times New Roman" w:eastAsia="Times New Roman" w:hAnsi="Times New Roman" w:cs="Times New Roman"/>
            <w:color w:val="093951"/>
            <w:sz w:val="24"/>
            <w:szCs w:val="24"/>
            <w:u w:val="single"/>
            <w:lang w:eastAsia="ru-RU"/>
          </w:rPr>
          <w:t>Письмо</w:t>
        </w:r>
      </w:hyperlink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</w:t>
      </w:r>
      <w:proofErr w:type="spellStart"/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провещения</w:t>
      </w:r>
      <w:proofErr w:type="spellEnd"/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25 февраля 2019 года №04-131 «О </w:t>
      </w:r>
      <w:proofErr w:type="spellStart"/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колличествебаллов</w:t>
      </w:r>
      <w:proofErr w:type="gramStart"/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еобходимом</w:t>
      </w:r>
      <w:proofErr w:type="spellEnd"/>
      <w:r w:rsidR="00C4004D" w:rsidRPr="00737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 заключительном этапе всероссийской олимпиады школьников в 2018/19 учебном году»</w:t>
      </w:r>
    </w:p>
    <w:p w:rsidR="00C4004D" w:rsidRPr="00737CF6" w:rsidRDefault="00BC442E" w:rsidP="00737CF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history="1">
        <w:r w:rsidR="00C4004D" w:rsidRPr="00737CF6">
          <w:rPr>
            <w:rFonts w:ascii="Times New Roman" w:eastAsia="Times New Roman" w:hAnsi="Times New Roman" w:cs="Times New Roman"/>
            <w:color w:val="093951"/>
            <w:sz w:val="24"/>
            <w:szCs w:val="24"/>
            <w:u w:val="single"/>
            <w:lang w:eastAsia="ru-RU"/>
          </w:rPr>
          <w:t>Письмо Департамента государственной политики в сфере общего образования Министерства образования и науки Российской Федерации от 23 июня 2017 г. № 08-1254 "О внесении изменений в Порядок проведения всероссийской олимпиады школьников".</w:t>
        </w:r>
      </w:hyperlink>
    </w:p>
    <w:p w:rsidR="00C4004D" w:rsidRPr="003648B2" w:rsidRDefault="00BC442E" w:rsidP="00737CF6">
      <w:pPr>
        <w:pStyle w:val="ConsPlusTitle"/>
        <w:numPr>
          <w:ilvl w:val="0"/>
          <w:numId w:val="12"/>
        </w:numPr>
        <w:rPr>
          <w:rFonts w:ascii="Times New Roman" w:hAnsi="Times New Roman" w:cs="Times New Roman"/>
          <w:b w:val="0"/>
          <w:color w:val="000000"/>
          <w:sz w:val="24"/>
          <w:szCs w:val="24"/>
        </w:rPr>
      </w:pPr>
      <w:hyperlink r:id="rId41" w:history="1">
        <w:r w:rsidR="00C4004D" w:rsidRPr="003648B2">
          <w:rPr>
            <w:rStyle w:val="a3"/>
            <w:rFonts w:ascii="Times New Roman" w:hAnsi="Times New Roman" w:cs="Times New Roman"/>
            <w:b w:val="0"/>
            <w:color w:val="093951"/>
            <w:sz w:val="24"/>
            <w:szCs w:val="24"/>
          </w:rPr>
          <w:t>Приказ</w:t>
        </w:r>
      </w:hyperlink>
      <w:r w:rsidR="00C4004D" w:rsidRPr="003648B2">
        <w:rPr>
          <w:rFonts w:ascii="Times New Roman" w:hAnsi="Times New Roman" w:cs="Times New Roman"/>
          <w:b w:val="0"/>
          <w:color w:val="000000"/>
          <w:sz w:val="24"/>
          <w:szCs w:val="24"/>
        </w:rPr>
        <w:t> Министерства образования и науки Российской Федерации от 18.11.2013 г. № 1252 «Об утверждении Порядка проведения всероссийской олимпиады школьников»</w:t>
      </w:r>
    </w:p>
    <w:p w:rsidR="00C4004D" w:rsidRDefault="00C4004D" w:rsidP="00C4004D">
      <w:pPr>
        <w:spacing w:after="0" w:line="240" w:lineRule="auto"/>
        <w:ind w:right="90"/>
        <w:outlineLvl w:val="1"/>
        <w:rPr>
          <w:rFonts w:ascii="Times New Roman" w:eastAsia="Times New Roman" w:hAnsi="Times New Roman" w:cs="Times New Roman"/>
          <w:b/>
          <w:bCs/>
          <w:color w:val="122F3F"/>
          <w:sz w:val="24"/>
          <w:szCs w:val="24"/>
          <w:lang w:eastAsia="ru-RU"/>
        </w:rPr>
      </w:pPr>
    </w:p>
    <w:p w:rsidR="00C4004D" w:rsidRPr="00C4004D" w:rsidRDefault="00C4004D" w:rsidP="00C4004D">
      <w:pPr>
        <w:spacing w:after="0" w:line="240" w:lineRule="auto"/>
        <w:ind w:left="90" w:right="90"/>
        <w:jc w:val="center"/>
        <w:outlineLvl w:val="1"/>
        <w:rPr>
          <w:rFonts w:ascii="Times New Roman" w:eastAsia="Times New Roman" w:hAnsi="Times New Roman" w:cs="Times New Roman"/>
          <w:b/>
          <w:bCs/>
          <w:color w:val="122F3F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b/>
          <w:bCs/>
          <w:color w:val="122F3F"/>
          <w:sz w:val="24"/>
          <w:szCs w:val="24"/>
          <w:lang w:eastAsia="ru-RU"/>
        </w:rPr>
        <w:t>Нормативные документы всероссийской олимпиады школьников 2018-2019</w:t>
      </w:r>
      <w:r>
        <w:rPr>
          <w:rFonts w:ascii="Times New Roman" w:eastAsia="Times New Roman" w:hAnsi="Times New Roman" w:cs="Times New Roman"/>
          <w:b/>
          <w:bCs/>
          <w:color w:val="122F3F"/>
          <w:sz w:val="24"/>
          <w:szCs w:val="24"/>
          <w:lang w:eastAsia="ru-RU"/>
        </w:rPr>
        <w:t xml:space="preserve"> в Ростовской области</w:t>
      </w:r>
    </w:p>
    <w:p w:rsidR="00C4004D" w:rsidRPr="00737CF6" w:rsidRDefault="00BC442E" w:rsidP="00737CF6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DFDFD"/>
          </w:rPr>
          <w:t>Приказ Управления образования города Ростова-на-Дону от 10.09.2018 № УОПР-568 "О проведении школьного этапа Всероссийской олимпиады школьников в городе Ростове-на-Дону в 2018-2019 учебном году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Управления образования города Ростова-на-Дону от 14.09.2018 № УОПР-581 "Об организации работы жюри школьного этапа Всероссийской олимпиады школьников в городе Ростове-на-Дону в 2018-2019 учебном году"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Управления образования города Ростова-на-Дону от 21/09/2018 №УОПР-621 "О внесении  дополнений в приказ Управления образования города Ростова-на-Дону от 10.09.2018 № УОПР-568 «О проведении школьного этапа Всероссийской олимпиады школьников в городе Ростове-на-Дону в 2018-2019 учебном году"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Управления образования города Ростова-на-Дону от 22.10.2018 № УОПР-694 "О внесении изменений в приказ Управления образования города Ростова-на-Дону «О проведении школьного этапа Всероссийской олимпиады школьников в городе Ростове-на-Дону в 2018-2019 учебном году» от 10.09.2018 № УОПР-568"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DFDFD"/>
        </w:rPr>
      </w:pPr>
      <w:hyperlink r:id="rId46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DFD"/>
          </w:rPr>
          <w:t xml:space="preserve">Методические рекомендации по проведению школьного и муниципального этапов </w:t>
        </w:r>
        <w:proofErr w:type="spellStart"/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DFD"/>
          </w:rPr>
          <w:t>ВсОШ</w:t>
        </w:r>
        <w:proofErr w:type="spellEnd"/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DFD"/>
          </w:rPr>
          <w:t xml:space="preserve"> 2018/19 учебного года</w:t>
        </w:r>
      </w:hyperlink>
      <w:r w:rsidRPr="00BC442E">
        <w:rPr>
          <w:rFonts w:ascii="Times New Roman" w:hAnsi="Times New Roman" w:cs="Times New Roman"/>
          <w:sz w:val="24"/>
          <w:szCs w:val="24"/>
        </w:rPr>
        <w:fldChar w:fldCharType="begin"/>
      </w:r>
      <w:r w:rsidR="00C4004D" w:rsidRPr="00737CF6">
        <w:rPr>
          <w:rFonts w:ascii="Times New Roman" w:hAnsi="Times New Roman" w:cs="Times New Roman"/>
          <w:sz w:val="24"/>
          <w:szCs w:val="24"/>
        </w:rPr>
        <w:instrText xml:space="preserve"> HYPERLINK "https://rcoi61.ru/sites/default/files/docs/polozhenie_o_provedenii_vserossiyskoy_olimpiady_shkolnikov_na_territorii_rostovskoy_oblasti.doc" </w:instrText>
      </w:r>
      <w:r w:rsidRPr="00BC442E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C4004D" w:rsidRPr="00C4004D" w:rsidRDefault="00C4004D" w:rsidP="00737CF6">
      <w:pPr>
        <w:pStyle w:val="a4"/>
        <w:numPr>
          <w:ilvl w:val="0"/>
          <w:numId w:val="13"/>
        </w:numPr>
        <w:spacing w:before="0" w:beforeAutospacing="0" w:after="0" w:afterAutospacing="0"/>
      </w:pPr>
      <w:r w:rsidRPr="00C4004D">
        <w:rPr>
          <w:shd w:val="clear" w:color="auto" w:fill="FDFDFD"/>
        </w:rPr>
        <w:lastRenderedPageBreak/>
        <w:t>Приказ №762 от 10.12.2014 "Об утверждении Положения о проведении всероссийской олимпиады школьников на территории Ростовской области"</w:t>
      </w:r>
    </w:p>
    <w:p w:rsidR="00C4004D" w:rsidRPr="00C4004D" w:rsidRDefault="00BC442E" w:rsidP="00737CF6">
      <w:pPr>
        <w:pStyle w:val="a5"/>
        <w:numPr>
          <w:ilvl w:val="0"/>
          <w:numId w:val="13"/>
        </w:numPr>
      </w:pPr>
      <w:r w:rsidRPr="00C4004D">
        <w:fldChar w:fldCharType="end"/>
      </w:r>
      <w:hyperlink r:id="rId47" w:history="1">
        <w:r w:rsidR="00C4004D" w:rsidRPr="00C4004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DFD"/>
          </w:rPr>
          <w:t>Приказ Министерства образования и науки Российской Федерации (Минобрнауки России) от 18 ноября 2013 г. N 1252 г. Москва "Об утверждении Порядка проведения всероссийской олимпиады школьников"</w:t>
        </w:r>
      </w:hyperlink>
    </w:p>
    <w:p w:rsidR="00737CF6" w:rsidRDefault="00BC442E" w:rsidP="00737CF6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DFD"/>
          </w:rPr>
          <w:t>Приказ Управления образования города Ростова-на-Дону от 07.11.2018 № УОПР-725 "О проведении муниципального этапа Всероссийской олимпиады школьников в 2018-2019 учебном году"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DFD"/>
          </w:rPr>
          <w:t>Приказ Управления образования города Ростова-на-Дону от 07.11.2018 № УОПР-724 "Об установлении проходных баллов на муниципальный этап Всероссийской олимпиады школьников в городе Ростове-на-Дону в 2018-2019 учебном году"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Управления образования города Ростова-на-Дону от 19.11.2018 № УОПР-772 "Об определении победителей и призеров муниципального этапа Всероссийской олимпиады школьников в 2018-2019 учебном году</w:t>
        </w:r>
      </w:hyperlink>
      <w:hyperlink r:id="rId51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Управления образования города Ростова-на-Дону от 20</w:t>
        </w:r>
      </w:hyperlink>
      <w:hyperlink r:id="rId53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.11.2018 № УОПР-774</w:t>
        </w:r>
      </w:hyperlink>
      <w:hyperlink r:id="rId54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"О внесении изменений в приказ Управления образования города Ростова-на-Дону от 07.11.2018 № УОПР- 724 «Об установлении проходных баллов на муниципальный этап Всероссийской олимпиады школьников в городе Ростове-на-Дону в 2018-2019 учебном году»</w:t>
        </w:r>
      </w:hyperlink>
      <w:hyperlink r:id="rId55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Управления образования города Ростова-на-Дону от 27.11.2018 № УОПР-805 "О внесении изменений и дополнений в приказ Управления образования города Ростова-на-Дону от 07.11.2018 № УОПР-725</w:t>
        </w:r>
      </w:hyperlink>
      <w:hyperlink r:id="rId57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</w:t>
        </w:r>
      </w:hyperlink>
      <w:hyperlink r:id="rId58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Максимальные баллы по предметам муниципального этапа </w:t>
        </w:r>
      </w:hyperlink>
      <w:hyperlink r:id="rId59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Всероссийской олимпиады школьников в 2018-2019 учебном году</w:t>
        </w:r>
      </w:hyperlink>
    </w:p>
    <w:p w:rsidR="00C4004D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общего и </w:t>
        </w:r>
        <w:proofErr w:type="gramStart"/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профессиона</w:t>
        </w:r>
      </w:hyperlink>
      <w:hyperlink r:id="rId61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льного</w:t>
        </w:r>
        <w:proofErr w:type="gramEnd"/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образования Ростовской области</w:t>
        </w:r>
      </w:hyperlink>
      <w:hyperlink r:id="rId62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от 12</w:t>
        </w:r>
      </w:hyperlink>
      <w:hyperlink r:id="rId63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.12</w:t>
        </w:r>
      </w:hyperlink>
      <w:hyperlink r:id="rId64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.2018 № 942</w:t>
        </w:r>
      </w:hyperlink>
      <w:hyperlink r:id="rId65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"О </w:t>
        </w:r>
      </w:hyperlink>
      <w:hyperlink r:id="rId66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сроках и местах проведения регионального этапа</w:t>
        </w:r>
      </w:hyperlink>
      <w:hyperlink r:id="rId67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Всероссийской олимпиады школьников </w:t>
        </w:r>
      </w:hyperlink>
      <w:hyperlink r:id="rId68" w:history="1">
        <w:r w:rsidR="00C4004D" w:rsidRPr="00737C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2018-2019 учебном году"</w:t>
        </w:r>
      </w:hyperlink>
    </w:p>
    <w:bookmarkStart w:id="0" w:name="_GoBack"/>
    <w:bookmarkEnd w:id="0"/>
    <w:p w:rsidR="00BE7444" w:rsidRPr="00737CF6" w:rsidRDefault="00BC442E" w:rsidP="00737CF6">
      <w:pPr>
        <w:pStyle w:val="a5"/>
        <w:numPr>
          <w:ilvl w:val="0"/>
          <w:numId w:val="13"/>
        </w:numPr>
        <w:shd w:val="clear" w:color="auto" w:fill="FDFDFD"/>
        <w:spacing w:after="0"/>
        <w:rPr>
          <w:rFonts w:ascii="Times New Roman" w:hAnsi="Times New Roman" w:cs="Times New Roman"/>
          <w:sz w:val="24"/>
          <w:szCs w:val="24"/>
        </w:rPr>
      </w:pPr>
      <w:r w:rsidRPr="00737CF6">
        <w:rPr>
          <w:rFonts w:ascii="Times New Roman" w:hAnsi="Times New Roman" w:cs="Times New Roman"/>
          <w:sz w:val="24"/>
          <w:szCs w:val="24"/>
        </w:rPr>
        <w:fldChar w:fldCharType="begin"/>
      </w:r>
      <w:r w:rsidR="00C4004D" w:rsidRPr="00737CF6">
        <w:rPr>
          <w:rFonts w:ascii="Times New Roman" w:hAnsi="Times New Roman" w:cs="Times New Roman"/>
          <w:sz w:val="24"/>
          <w:szCs w:val="24"/>
        </w:rPr>
        <w:instrText xml:space="preserve"> HYPERLINK "http://rostovedu.ru/news2018/%D0%A3%D0%9E%D0%9F%D0%A0-929_29122018_%D0%9F%D1%80%D0%B8%D0%BA%D0%B0%D0%B7%20%D0%BE%D0%B1%20%D0%B8%D1%82%D0%BE%D0%B3%D0%B0%D1%85%20%D0%BF%D1%80%D0%BE%D0%B2%D0%B5%D0%B4%D0%B5%D0%BD%D0%B8%D0%B8%20%D0%9C%D0%AD%20%D0%B8%20%D1%81%D1%82%D0%B0%D1%80%D1%82%D0%B5%20%D0%A0%D0%AD%20%D0%92%D0%A1%D0%9E%D0%A8%20.pdf" </w:instrText>
      </w:r>
      <w:r w:rsidRPr="00737CF6">
        <w:rPr>
          <w:rFonts w:ascii="Times New Roman" w:hAnsi="Times New Roman" w:cs="Times New Roman"/>
          <w:sz w:val="24"/>
          <w:szCs w:val="24"/>
        </w:rPr>
        <w:fldChar w:fldCharType="separate"/>
      </w:r>
      <w:r w:rsidR="00C4004D" w:rsidRPr="00737CF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Приказ Управления образования города Ростова-на-Дону от 29.12.2018 №УОПР-929 "Об итогах проведения муниципального и старте регионального этапов всероссийской олимпиады школьников 2018-2019 учебного года"</w:t>
      </w:r>
      <w:r w:rsidRPr="00737CF6">
        <w:rPr>
          <w:rFonts w:ascii="Times New Roman" w:hAnsi="Times New Roman" w:cs="Times New Roman"/>
          <w:sz w:val="24"/>
          <w:szCs w:val="24"/>
        </w:rPr>
        <w:fldChar w:fldCharType="end"/>
      </w:r>
    </w:p>
    <w:p w:rsidR="00BE7444" w:rsidRDefault="00BE7444" w:rsidP="00C4004D">
      <w:pPr>
        <w:shd w:val="clear" w:color="auto" w:fill="FDFDFD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E7444" w:rsidRPr="00BE7444" w:rsidRDefault="00BE7444" w:rsidP="00737CF6">
      <w:pPr>
        <w:pStyle w:val="a5"/>
        <w:numPr>
          <w:ilvl w:val="0"/>
          <w:numId w:val="12"/>
        </w:numPr>
        <w:shd w:val="clear" w:color="auto" w:fill="FDFDFD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E7444">
        <w:rPr>
          <w:rFonts w:ascii="Times New Roman" w:hAnsi="Times New Roman" w:cs="Times New Roman"/>
          <w:b/>
          <w:color w:val="FF0000"/>
          <w:sz w:val="32"/>
          <w:szCs w:val="32"/>
        </w:rPr>
        <w:t>Методические материалы</w:t>
      </w:r>
    </w:p>
    <w:p w:rsidR="00BE7444" w:rsidRPr="00DA2035" w:rsidRDefault="00BE7444" w:rsidP="00DA20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DA2035">
        <w:rPr>
          <w:color w:val="333333"/>
        </w:rPr>
        <w:t xml:space="preserve">Для формирования единой сетевой методической среды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в России работает Методический сайт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 </w:t>
      </w:r>
      <w:hyperlink r:id="rId69" w:history="1">
        <w:r w:rsidRPr="00DA2035">
          <w:rPr>
            <w:rStyle w:val="a3"/>
            <w:color w:val="8C9AA8"/>
          </w:rPr>
          <w:t>http://vserosolymp.rudn.ru</w:t>
        </w:r>
      </w:hyperlink>
      <w:r w:rsidRPr="00DA2035">
        <w:rPr>
          <w:color w:val="333333"/>
        </w:rPr>
        <w:t xml:space="preserve">. Сайт предназначен для оперативного консультационно-методического взаимодействия руководителей Центральных и Региональных предметно-методических комиссий по вопросам проведения всех этапов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.</w:t>
      </w:r>
    </w:p>
    <w:p w:rsidR="00BE7444" w:rsidRPr="00DA2035" w:rsidRDefault="00BE7444" w:rsidP="00DA20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DA2035">
        <w:rPr>
          <w:color w:val="333333"/>
        </w:rPr>
        <w:t xml:space="preserve">На главной странице сайта размещены баннеры для перехода на официальный сайт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на портале Минобразования и науки России, на страницу </w:t>
      </w:r>
      <w:proofErr w:type="spellStart"/>
      <w:r w:rsidRPr="00DA2035">
        <w:rPr>
          <w:color w:val="333333"/>
        </w:rPr>
        <w:t>вебинаров</w:t>
      </w:r>
      <w:proofErr w:type="spellEnd"/>
      <w:r w:rsidRPr="00DA2035">
        <w:rPr>
          <w:color w:val="333333"/>
        </w:rPr>
        <w:t xml:space="preserve"> по вопросам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, на сайт электронного обучения.</w:t>
      </w:r>
    </w:p>
    <w:p w:rsidR="00BE7444" w:rsidRPr="00DA2035" w:rsidRDefault="00BE7444" w:rsidP="00DA20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proofErr w:type="gramStart"/>
      <w:r w:rsidRPr="00DA2035">
        <w:rPr>
          <w:color w:val="333333"/>
        </w:rPr>
        <w:t xml:space="preserve">Для участия в работе сайта субъектам Российской Федерации рекомендуется организовать регистрацию руководителей региональных и муниципальных предметно-методических комиссий на данном сайте для включения их в радел по предмету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для участия в консультационном форуме предметной группы и использования всех методических материалов, рекомендованных центральной ПМК по предмету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, в том числе участия в </w:t>
      </w:r>
      <w:proofErr w:type="spellStart"/>
      <w:r w:rsidRPr="00DA2035">
        <w:rPr>
          <w:color w:val="333333"/>
        </w:rPr>
        <w:t>вебинарах</w:t>
      </w:r>
      <w:proofErr w:type="spellEnd"/>
      <w:r w:rsidRPr="00DA2035">
        <w:rPr>
          <w:color w:val="333333"/>
        </w:rPr>
        <w:t xml:space="preserve"> с Председателями ЦПМК, которые проводятся с использованием </w:t>
      </w:r>
      <w:proofErr w:type="spellStart"/>
      <w:r w:rsidRPr="00DA2035">
        <w:rPr>
          <w:color w:val="333333"/>
        </w:rPr>
        <w:t>видеотехнологий</w:t>
      </w:r>
      <w:proofErr w:type="spellEnd"/>
      <w:proofErr w:type="gramEnd"/>
      <w:r w:rsidRPr="00DA2035">
        <w:rPr>
          <w:color w:val="333333"/>
        </w:rPr>
        <w:t xml:space="preserve">, </w:t>
      </w:r>
      <w:proofErr w:type="gramStart"/>
      <w:r w:rsidRPr="00DA2035">
        <w:rPr>
          <w:color w:val="333333"/>
        </w:rPr>
        <w:t xml:space="preserve">а также для организации выборочной экспертизы качества подготовки и обсуждения методических материалов для школьного, муниципального, регионального и заключительного этапов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на предмет их соответствия Порядку проведения этапов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и рекомендациям Центральных ПМК.</w:t>
      </w:r>
      <w:proofErr w:type="gramEnd"/>
    </w:p>
    <w:p w:rsidR="00BE7444" w:rsidRPr="00DA2035" w:rsidRDefault="00BE7444" w:rsidP="00DA20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proofErr w:type="gramStart"/>
      <w:r w:rsidRPr="00DA2035">
        <w:rPr>
          <w:color w:val="333333"/>
        </w:rPr>
        <w:t xml:space="preserve">Вы можете задавать вопросы и получать консультации Председателей Центральных предметно-методических комиссий по предметам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в разделе </w:t>
      </w:r>
      <w:hyperlink r:id="rId70" w:history="1">
        <w:r w:rsidRPr="00DA2035">
          <w:rPr>
            <w:rStyle w:val="a3"/>
            <w:color w:val="8C9AA8"/>
          </w:rPr>
          <w:t>Лекторий</w:t>
        </w:r>
      </w:hyperlink>
      <w:r w:rsidRPr="00DA2035">
        <w:rPr>
          <w:color w:val="333333"/>
        </w:rPr>
        <w:t xml:space="preserve">. Для работы педагогов-наставников и специалистов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, для повышения качества подготовки и проведения этапов </w:t>
      </w:r>
      <w:proofErr w:type="spellStart"/>
      <w:r w:rsidRPr="00DA2035">
        <w:rPr>
          <w:color w:val="333333"/>
        </w:rPr>
        <w:t>этаповВсОШ</w:t>
      </w:r>
      <w:proofErr w:type="spellEnd"/>
      <w:r w:rsidRPr="00DA2035">
        <w:rPr>
          <w:color w:val="333333"/>
        </w:rPr>
        <w:t xml:space="preserve"> специалистами муниципальных и региональных ПМК по предметам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, на </w:t>
      </w:r>
      <w:r w:rsidRPr="00DA2035">
        <w:rPr>
          <w:color w:val="333333"/>
        </w:rPr>
        <w:lastRenderedPageBreak/>
        <w:t>методическом сайте представлены </w:t>
      </w:r>
      <w:hyperlink r:id="rId71" w:history="1">
        <w:r w:rsidRPr="00DA2035">
          <w:rPr>
            <w:rStyle w:val="a3"/>
            <w:color w:val="8C9AA8"/>
          </w:rPr>
          <w:t>документы</w:t>
        </w:r>
      </w:hyperlink>
      <w:r w:rsidRPr="00DA2035">
        <w:rPr>
          <w:color w:val="333333"/>
        </w:rPr>
        <w:t> и материалы ЦПМК, а в разделе </w:t>
      </w:r>
      <w:hyperlink r:id="rId72" w:history="1">
        <w:r w:rsidRPr="00DA2035">
          <w:rPr>
            <w:rStyle w:val="a3"/>
            <w:color w:val="8C9AA8"/>
          </w:rPr>
          <w:t xml:space="preserve">Мониторинг </w:t>
        </w:r>
        <w:proofErr w:type="spellStart"/>
        <w:r w:rsidRPr="00DA2035">
          <w:rPr>
            <w:rStyle w:val="a3"/>
            <w:color w:val="8C9AA8"/>
          </w:rPr>
          <w:t>ВсОШ</w:t>
        </w:r>
        <w:proofErr w:type="spellEnd"/>
      </w:hyperlink>
      <w:r w:rsidRPr="00DA2035">
        <w:rPr>
          <w:color w:val="333333"/>
        </w:rPr>
        <w:t xml:space="preserve"> представлены открытый </w:t>
      </w:r>
      <w:proofErr w:type="spellStart"/>
      <w:r w:rsidRPr="00DA2035">
        <w:rPr>
          <w:color w:val="333333"/>
        </w:rPr>
        <w:t>онлайн</w:t>
      </w:r>
      <w:proofErr w:type="spellEnd"/>
      <w:r w:rsidRPr="00DA2035">
        <w:rPr>
          <w:color w:val="333333"/>
        </w:rPr>
        <w:t xml:space="preserve"> курс самоподготовки по моделям проведения</w:t>
      </w:r>
      <w:proofErr w:type="gramEnd"/>
      <w:r w:rsidRPr="00DA2035">
        <w:rPr>
          <w:color w:val="333333"/>
        </w:rPr>
        <w:t xml:space="preserve">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, а также приглашение к прохождению стажировки по 72-часовому курсу  по моделям развития одаренных школьников.</w:t>
      </w:r>
    </w:p>
    <w:p w:rsidR="00BE7444" w:rsidRPr="00DA2035" w:rsidRDefault="00BE7444" w:rsidP="00DA20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DA2035">
        <w:rPr>
          <w:color w:val="333333"/>
        </w:rPr>
        <w:t xml:space="preserve">Методические материалы наполняются рекомендациями Центральных ПМК по предметам по мере их разработки к этапам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.</w:t>
      </w:r>
    </w:p>
    <w:p w:rsidR="00C4004D" w:rsidRPr="00DA2035" w:rsidRDefault="00BE7444" w:rsidP="00DA20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proofErr w:type="gramStart"/>
      <w:r w:rsidRPr="00DA2035">
        <w:rPr>
          <w:color w:val="333333"/>
        </w:rPr>
        <w:t>На сайте работает </w:t>
      </w:r>
      <w:hyperlink r:id="rId73" w:history="1">
        <w:r w:rsidRPr="00DA2035">
          <w:rPr>
            <w:rStyle w:val="a3"/>
            <w:color w:val="8C9AA8"/>
          </w:rPr>
          <w:t>Форум</w:t>
        </w:r>
      </w:hyperlink>
      <w:r w:rsidRPr="00DA2035">
        <w:rPr>
          <w:color w:val="333333"/>
        </w:rPr>
        <w:t xml:space="preserve"> по организационным вопросам и по предметам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, а также представлена страница </w:t>
      </w:r>
      <w:hyperlink r:id="rId74" w:history="1">
        <w:r w:rsidRPr="00DA2035">
          <w:rPr>
            <w:rStyle w:val="a3"/>
            <w:color w:val="8C9AA8"/>
          </w:rPr>
          <w:t>контактов</w:t>
        </w:r>
      </w:hyperlink>
      <w:r w:rsidRPr="00DA2035">
        <w:rPr>
          <w:color w:val="333333"/>
        </w:rPr>
        <w:t xml:space="preserve"> с региональными ответственными по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 xml:space="preserve"> для оперативного взаимодействия по вопросам организации в субъектах Российской Федерации регионального, муниципального и школьного этапов </w:t>
      </w:r>
      <w:proofErr w:type="spellStart"/>
      <w:r w:rsidRPr="00DA2035">
        <w:rPr>
          <w:color w:val="333333"/>
        </w:rPr>
        <w:t>ВсОШ</w:t>
      </w:r>
      <w:proofErr w:type="spellEnd"/>
      <w:r w:rsidRPr="00DA2035">
        <w:rPr>
          <w:color w:val="333333"/>
        </w:rPr>
        <w:t>.</w:t>
      </w:r>
      <w:r w:rsidR="00C4004D" w:rsidRPr="00DA2035">
        <w:br/>
      </w:r>
      <w:proofErr w:type="gramEnd"/>
    </w:p>
    <w:p w:rsidR="00C4004D" w:rsidRPr="00C4004D" w:rsidRDefault="00C4004D" w:rsidP="00737CF6">
      <w:pPr>
        <w:pStyle w:val="ConsPlusTitle"/>
        <w:numPr>
          <w:ilvl w:val="0"/>
          <w:numId w:val="12"/>
        </w:numPr>
        <w:jc w:val="center"/>
        <w:rPr>
          <w:rFonts w:ascii="Times New Roman" w:hAnsi="Times New Roman" w:cs="Times New Roman"/>
          <w:b w:val="0"/>
          <w:color w:val="FF0000"/>
          <w:sz w:val="32"/>
          <w:szCs w:val="32"/>
        </w:rPr>
      </w:pPr>
      <w:r w:rsidRPr="00C4004D">
        <w:rPr>
          <w:rFonts w:ascii="Times New Roman" w:hAnsi="Times New Roman" w:cs="Times New Roman"/>
          <w:b w:val="0"/>
          <w:color w:val="FF0000"/>
          <w:sz w:val="32"/>
          <w:szCs w:val="32"/>
        </w:rPr>
        <w:t>Подготовка к типовым заданиям</w:t>
      </w:r>
    </w:p>
    <w:p w:rsidR="00C4004D" w:rsidRPr="00C4004D" w:rsidRDefault="00C4004D" w:rsidP="00C400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Олимпиадные задания по каждому предмету чаще всего делятся на два блока – теория и практика. Конечно, каждая из дисциплин предполагает свою специфику и особенности заданий, особенно, если речь идет о заключительном туре, так что без тщательной подготовки никак не обойтись. Если же говорить предметно про некоторые олимпиадные дисциплины, то можно привести такие факты: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по искусствам будет выявлять творческие способности ученика, так что стоит «набить руку» и отточить технику рисунка или скульптуры;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математикам часто предлагают задачки с подвохом, которые нужно решать нестандартными способами;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туров по русскому языку частенько готовят внеконкурсные задания — например, в виде аргументированного спора или даже написания гимна олимпиады;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школьники, соревнующиеся в олимпиаде по информатике, должны решать только практические задания. Интересно, что во время заключительных туров часто проводят онлайн-трансляции и телемосты с известными российскими учеными;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химической олимпиаде школьникам предстоит показать не только теоретическую подкованность, но и умение проводить эксперименты по всем разделам данной науки;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экологии, начиная с регионального тура, предусматривается представление и защита интересного и актуального экологического проекта;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олимпиада потребует отличного умения ориентироваться в картах. Интересно, что в рамках этого состязания вне конкурса проводится мультимедийная викторина с призами. Лучшим из лучших может быть назначено дополнительное финансовое стимулирование – именные стипендиальные выплаты от компании «Вокруг света», которые начисляют на протяжении всех лет университетской учебы;</w:t>
      </w:r>
    </w:p>
    <w:p w:rsidR="00C4004D" w:rsidRPr="00C4004D" w:rsidRDefault="00C4004D" w:rsidP="00C4004D">
      <w:pPr>
        <w:numPr>
          <w:ilvl w:val="0"/>
          <w:numId w:val="5"/>
        </w:num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историческом состязании нужно будет не просто показать, что вы отлично решаете тесты, но и написать эссе и исторический проект.</w:t>
      </w:r>
    </w:p>
    <w:p w:rsidR="00C4004D" w:rsidRPr="00C4004D" w:rsidRDefault="00C4004D" w:rsidP="00C4004D">
      <w:pPr>
        <w:shd w:val="clear" w:color="auto" w:fill="FFFFFF"/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Полезен будет также портал по адресу vos.olimpiada.ru – на нем размещены задания нескольких этапов, включая муниципальные и региональные, причем этот ресурс обновляется с завидной регулярностью. Тут вы можете проследить за турами очередного учебного года и найти задания для всех классов. Также всю необходимую информацию представляет страничка официального сайта Министерства, отвечающего за образование и науку Российской Федерации.</w:t>
      </w:r>
    </w:p>
    <w:p w:rsidR="00C4004D" w:rsidRPr="00C4004D" w:rsidRDefault="00C4004D" w:rsidP="00C4004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Pr="00C4004D" w:rsidRDefault="00C4004D" w:rsidP="00737CF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4004D">
        <w:rPr>
          <w:rFonts w:ascii="Times New Roman" w:hAnsi="Times New Roman" w:cs="Times New Roman"/>
          <w:b/>
          <w:color w:val="FF0000"/>
          <w:sz w:val="32"/>
          <w:szCs w:val="32"/>
        </w:rPr>
        <w:t>Порядок р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егистрации в школьном этапе Всероссийской олимпиады</w:t>
      </w:r>
    </w:p>
    <w:p w:rsidR="00C4004D" w:rsidRPr="009603F6" w:rsidRDefault="00C4004D" w:rsidP="00C40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всероссийской олимпиады школьников проводится в соответствии с Порядком проведения всероссийской олимпиады школьников, утвержденным приказом Минобрнауки России от 18 ноября 2013 г. № 1252.</w:t>
      </w:r>
    </w:p>
    <w:p w:rsidR="00C4004D" w:rsidRPr="009603F6" w:rsidRDefault="00C4004D" w:rsidP="00C40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C4004D" w:rsidRPr="009603F6" w:rsidRDefault="00C4004D" w:rsidP="00C40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(законный представитель) обучающегося, заявившего о своем участии в олимпиаде,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 10 рабочих дней до начала школьного этапа олимпиады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004D" w:rsidRPr="009603F6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письменной форме подтверждает ознакомление с Порядком проведения всероссийской олимпиады школьников;</w:t>
      </w:r>
    </w:p>
    <w:p w:rsidR="00C4004D" w:rsidRPr="003648B2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предоставляет организатору школьного этапа олимпиады согласие на публикацию олимпиадных работ своих несовершеннолетних детей, в том числе в информационно-телекоммуникационной сети «Интернет».</w:t>
      </w:r>
    </w:p>
    <w:p w:rsidR="00C4004D" w:rsidRDefault="00C4004D" w:rsidP="00C40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04D" w:rsidRPr="003648B2" w:rsidRDefault="00C4004D" w:rsidP="00C40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>Заявление на участие обучающег</w:t>
      </w:r>
      <w:proofErr w:type="gramStart"/>
      <w:r w:rsidRPr="003648B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648B2">
        <w:rPr>
          <w:rFonts w:ascii="Times New Roman" w:hAnsi="Times New Roman" w:cs="Times New Roman"/>
          <w:sz w:val="24"/>
          <w:szCs w:val="24"/>
        </w:rPr>
        <w:t>ей)</w:t>
      </w:r>
      <w:proofErr w:type="spellStart"/>
      <w:r w:rsidRPr="003648B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648B2">
        <w:rPr>
          <w:rFonts w:ascii="Times New Roman" w:hAnsi="Times New Roman" w:cs="Times New Roman"/>
          <w:sz w:val="24"/>
          <w:szCs w:val="24"/>
        </w:rPr>
        <w:t xml:space="preserve"> в школьном этапе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олимпиды</w:t>
      </w:r>
      <w:proofErr w:type="spellEnd"/>
    </w:p>
    <w:p w:rsidR="00C4004D" w:rsidRPr="003648B2" w:rsidRDefault="00C4004D" w:rsidP="00C4004D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387"/>
      </w:tblGrid>
      <w:tr w:rsidR="00C4004D" w:rsidRPr="003648B2" w:rsidTr="00705137">
        <w:tc>
          <w:tcPr>
            <w:tcW w:w="4536" w:type="dxa"/>
          </w:tcPr>
          <w:p w:rsidR="00C4004D" w:rsidRPr="003648B2" w:rsidRDefault="00C4004D" w:rsidP="00C4004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4004D" w:rsidRPr="003648B2" w:rsidRDefault="00C4004D" w:rsidP="00C4004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4D" w:rsidRPr="003648B2" w:rsidRDefault="00C4004D" w:rsidP="00C4004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648B2">
              <w:rPr>
                <w:rFonts w:ascii="Times New Roman" w:hAnsi="Times New Roman" w:cs="Times New Roman"/>
                <w:sz w:val="24"/>
                <w:szCs w:val="24"/>
              </w:rPr>
              <w:t>В оргкомитет школьного и муниципального этапа всероссийской олимпиады школьников</w:t>
            </w:r>
          </w:p>
          <w:p w:rsidR="00C4004D" w:rsidRPr="003648B2" w:rsidRDefault="00C4004D" w:rsidP="00C4004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4D" w:rsidRPr="003648B2" w:rsidRDefault="00C4004D" w:rsidP="00C4004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648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4004D" w:rsidRPr="003648B2" w:rsidRDefault="00C4004D" w:rsidP="00C4004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04D" w:rsidRPr="003648B2" w:rsidRDefault="00C4004D" w:rsidP="00C4004D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3648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C4004D" w:rsidRPr="003648B2" w:rsidRDefault="00C4004D" w:rsidP="00C4004D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004D" w:rsidRPr="003648B2" w:rsidRDefault="00C4004D" w:rsidP="00C4004D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004D" w:rsidRPr="003648B2" w:rsidRDefault="00C4004D" w:rsidP="00C4004D">
      <w:pPr>
        <w:spacing w:after="0" w:line="240" w:lineRule="auto"/>
        <w:ind w:left="708" w:right="-144"/>
        <w:jc w:val="center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>заявление.</w:t>
      </w:r>
    </w:p>
    <w:p w:rsidR="00C4004D" w:rsidRPr="003648B2" w:rsidRDefault="00C4004D" w:rsidP="00C4004D">
      <w:pPr>
        <w:spacing w:after="0" w:line="240" w:lineRule="auto"/>
        <w:ind w:right="-144" w:firstLine="708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>Прошу допустить моего сына (подопечного)/ мою дочь (подопечную)________________ _______________________________________, обучающег</w:t>
      </w:r>
      <w:proofErr w:type="gramStart"/>
      <w:r w:rsidRPr="003648B2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648B2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3648B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648B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3648B2">
        <w:rPr>
          <w:rFonts w:ascii="Times New Roman" w:hAnsi="Times New Roman" w:cs="Times New Roman"/>
          <w:sz w:val="24"/>
          <w:szCs w:val="24"/>
        </w:rPr>
        <w:t xml:space="preserve"> _____ класса _____________ </w:t>
      </w:r>
    </w:p>
    <w:p w:rsidR="00C4004D" w:rsidRPr="003648B2" w:rsidRDefault="00C4004D" w:rsidP="00C4004D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:rsidR="00C4004D" w:rsidRPr="003648B2" w:rsidRDefault="00C4004D" w:rsidP="00C4004D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4004D" w:rsidRPr="003648B2" w:rsidRDefault="00C4004D" w:rsidP="00C4004D">
      <w:pPr>
        <w:spacing w:after="0" w:line="240" w:lineRule="auto"/>
        <w:ind w:right="-144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48B2">
        <w:rPr>
          <w:rFonts w:ascii="Times New Roman" w:hAnsi="Times New Roman" w:cs="Times New Roman"/>
          <w:sz w:val="24"/>
          <w:szCs w:val="24"/>
          <w:vertAlign w:val="superscript"/>
        </w:rPr>
        <w:t>наименование общеобразовательной организации</w:t>
      </w:r>
    </w:p>
    <w:p w:rsidR="00C4004D" w:rsidRPr="003648B2" w:rsidRDefault="00C4004D" w:rsidP="00C4004D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>к участию в школьном этапе Всероссийской олимпиады школьников в 2018/19 учебном году по следующим предметам: ____________________________________________________________________________________________________________________________________________________________________</w:t>
      </w:r>
    </w:p>
    <w:p w:rsidR="00C4004D" w:rsidRPr="003648B2" w:rsidRDefault="00C4004D" w:rsidP="00C4004D">
      <w:pPr>
        <w:pStyle w:val="ConsPlusNormal0"/>
        <w:ind w:right="-14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3648B2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3648B2">
        <w:rPr>
          <w:rFonts w:ascii="Times New Roman" w:hAnsi="Times New Roman" w:cs="Times New Roman"/>
          <w:sz w:val="24"/>
          <w:szCs w:val="24"/>
        </w:rPr>
        <w:t>. N 1252, ознакомле</w:t>
      </w:r>
      <w:proofErr w:type="gramStart"/>
      <w:r w:rsidRPr="003648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648B2">
        <w:rPr>
          <w:rFonts w:ascii="Times New Roman" w:hAnsi="Times New Roman" w:cs="Times New Roman"/>
          <w:sz w:val="24"/>
          <w:szCs w:val="24"/>
        </w:rPr>
        <w:t>а).</w:t>
      </w:r>
    </w:p>
    <w:p w:rsidR="00C4004D" w:rsidRPr="003648B2" w:rsidRDefault="00C4004D" w:rsidP="00C4004D">
      <w:pPr>
        <w:spacing w:after="0" w:line="240" w:lineRule="auto"/>
        <w:ind w:left="708" w:right="-144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C4004D" w:rsidRPr="003648B2" w:rsidRDefault="00C4004D" w:rsidP="00C4004D">
      <w:pPr>
        <w:spacing w:after="0" w:line="240" w:lineRule="auto"/>
        <w:ind w:left="708" w:right="-144" w:hanging="708"/>
        <w:rPr>
          <w:rFonts w:ascii="Times New Roman" w:hAnsi="Times New Roman" w:cs="Times New Roman"/>
          <w:sz w:val="24"/>
          <w:szCs w:val="24"/>
        </w:rPr>
      </w:pPr>
    </w:p>
    <w:p w:rsidR="00C4004D" w:rsidRPr="003648B2" w:rsidRDefault="00C4004D" w:rsidP="00C4004D">
      <w:pPr>
        <w:spacing w:after="0" w:line="240" w:lineRule="auto"/>
        <w:ind w:left="708" w:right="-144" w:hanging="708"/>
        <w:rPr>
          <w:rFonts w:ascii="Times New Roman" w:hAnsi="Times New Roman" w:cs="Times New Roman"/>
          <w:sz w:val="24"/>
          <w:szCs w:val="24"/>
        </w:rPr>
      </w:pPr>
      <w:r w:rsidRPr="003648B2">
        <w:rPr>
          <w:rFonts w:ascii="Times New Roman" w:hAnsi="Times New Roman" w:cs="Times New Roman"/>
          <w:sz w:val="24"/>
          <w:szCs w:val="24"/>
        </w:rPr>
        <w:t>«______»____________ 2018 года                                                                Подпись ______________</w:t>
      </w:r>
    </w:p>
    <w:p w:rsidR="00C4004D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004D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4004D" w:rsidRPr="003648B2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и представляет организатору школьного этапа олимпиады согласие на публикацию олимпиадной работы своего несовершеннолетнего ребёнка, в том числе в информационно-коммуникационной сети «Интернет» в случае, если он становится победителем или призером</w:t>
      </w:r>
      <w:proofErr w:type="gramEnd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этапа олимпиады. </w:t>
      </w:r>
      <w:proofErr w:type="gramStart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публикации в информационно-коммуникационной сети «Интернет» протоколов жюри и работ победителей и призеров олимпиады указываются следующие сведения об обучающемся: фамилия и инициалы участника олимпиады, класс; количество баллов; субъект Российской Федерации.</w:t>
      </w:r>
      <w:proofErr w:type="gramEnd"/>
    </w:p>
    <w:p w:rsidR="00C4004D" w:rsidRPr="003648B2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Организатор школьного этапа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 в сети Интернет.</w:t>
      </w:r>
    </w:p>
    <w:p w:rsidR="00C4004D" w:rsidRPr="003648B2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 месте проведения и порядке участия в школьном этапе олимпиады все желающие должны быть заблаговременно информированы организатором школьного этапа. Ответственность за предоставление возможности </w:t>
      </w:r>
      <w:proofErr w:type="gramStart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участвовать в школьном этапе несут руководители тех образовательных организаций, в которых обучаются эти ученики.</w:t>
      </w:r>
    </w:p>
    <w:p w:rsidR="00C4004D" w:rsidRPr="003648B2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невозможности проведения школьного этапа </w:t>
      </w:r>
      <w:proofErr w:type="gramStart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олимпиады</w:t>
      </w:r>
      <w:proofErr w:type="gramEnd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какой- либо образовательной организации организатору школьного этапа рекомендуется выбрать площадку в рамках действующей организационно-технологической модели проведения указанного этапа олимпиады в субъекте Российской Федерации.</w:t>
      </w:r>
    </w:p>
    <w:p w:rsidR="00C4004D" w:rsidRPr="003648B2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школьном этапе олимпиады участник олимпиады вправе выполнять задания за </w:t>
      </w:r>
      <w:proofErr w:type="gramStart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более старший</w:t>
      </w:r>
      <w:proofErr w:type="gramEnd"/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 по отношению к тому, в котором обучается.</w:t>
      </w:r>
    </w:p>
    <w:p w:rsidR="00C4004D" w:rsidRPr="003648B2" w:rsidRDefault="00C4004D" w:rsidP="00C400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648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Квота на участие в школьном этапе олимпиады не устанавливается.</w:t>
      </w:r>
    </w:p>
    <w:p w:rsidR="00C4004D" w:rsidRPr="004E52A3" w:rsidRDefault="00C4004D" w:rsidP="00C4004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формирования единой сетевой методической среды </w:t>
      </w:r>
      <w:proofErr w:type="spellStart"/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ВсОШ</w:t>
      </w:r>
      <w:proofErr w:type="spellEnd"/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России работает Методический сайт </w:t>
      </w:r>
      <w:proofErr w:type="spellStart"/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ВсОШ</w:t>
      </w:r>
      <w:hyperlink r:id="rId75" w:history="1">
        <w:r w:rsidRPr="003648B2">
          <w:rPr>
            <w:rFonts w:ascii="Times New Roman" w:eastAsia="Times New Roman" w:hAnsi="Times New Roman" w:cs="Times New Roman"/>
            <w:color w:val="486DAA"/>
            <w:sz w:val="24"/>
            <w:szCs w:val="24"/>
            <w:u w:val="single"/>
            <w:lang w:eastAsia="ru-RU"/>
          </w:rPr>
          <w:t>http</w:t>
        </w:r>
        <w:proofErr w:type="spellEnd"/>
        <w:r w:rsidRPr="003648B2">
          <w:rPr>
            <w:rFonts w:ascii="Times New Roman" w:eastAsia="Times New Roman" w:hAnsi="Times New Roman" w:cs="Times New Roman"/>
            <w:color w:val="486DAA"/>
            <w:sz w:val="24"/>
            <w:szCs w:val="24"/>
            <w:u w:val="single"/>
            <w:lang w:eastAsia="ru-RU"/>
          </w:rPr>
          <w:t>://</w:t>
        </w:r>
        <w:proofErr w:type="spellStart"/>
        <w:r w:rsidRPr="003648B2">
          <w:rPr>
            <w:rFonts w:ascii="Times New Roman" w:eastAsia="Times New Roman" w:hAnsi="Times New Roman" w:cs="Times New Roman"/>
            <w:color w:val="486DAA"/>
            <w:sz w:val="24"/>
            <w:szCs w:val="24"/>
            <w:u w:val="single"/>
            <w:lang w:eastAsia="ru-RU"/>
          </w:rPr>
          <w:t>vserosolymp.rudn.ru</w:t>
        </w:r>
        <w:proofErr w:type="spellEnd"/>
      </w:hyperlink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Сайт предназначен для оперативного консультационно-методического взаимодействия руководителей Центральных и Региональных предметно-методических комиссий по вопросам проведения всех этапов </w:t>
      </w:r>
      <w:proofErr w:type="spellStart"/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ВсОШ</w:t>
      </w:r>
      <w:proofErr w:type="spellEnd"/>
      <w:r w:rsidRPr="004E5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C4004D" w:rsidRDefault="00C4004D" w:rsidP="00C4004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Pr="00C4004D" w:rsidRDefault="00C4004D" w:rsidP="00737CF6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Памятка участнику олимпиады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8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Участник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 время проведения </w:t>
      </w:r>
      <w:proofErr w:type="spell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олимпиады должны соблюдать Порядок проведения её этапов, требования, утвержденные организаторами этапов олимпиады.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олимпиады рассаживаются в аудитории по одному за партой, указанной организатором. Для выполнения олимпиадных заданий необходимы две одинаковые </w:t>
      </w:r>
      <w:proofErr w:type="spell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гелевые</w:t>
      </w:r>
      <w:proofErr w:type="spell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/шариковые ручки синего цвета.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 олимпиады может взять с собой в аудиторию, шоколад, воду в прозрачной бутылке, лекарственные средства.</w:t>
      </w:r>
    </w:p>
    <w:p w:rsidR="00C4004D" w:rsidRDefault="00C4004D" w:rsidP="00C4004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 аудитории, участник должен выполнять все требования организатора. Если возникает вопрос, участник должен поднять руку и ждать.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</w:r>
      <w:r w:rsidRPr="003648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Черновики не проверяются и не оцениваются.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</w:r>
    </w:p>
    <w:p w:rsidR="00C4004D" w:rsidRPr="00C4004D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00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 не имеет права:</w:t>
      </w:r>
    </w:p>
    <w:p w:rsidR="00C4004D" w:rsidRPr="009603F6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</w:p>
    <w:p w:rsidR="00C4004D" w:rsidRPr="009603F6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разговаривать, вставать с мест, пересаживаться, обмениваться любыми материалами и предметами;</w:t>
      </w:r>
    </w:p>
    <w:p w:rsidR="00C4004D" w:rsidRPr="009603F6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выносить из кабинета и пункта проведения олимпиады олимпиадные материалы на бумажном или электронном носителях, фотографировать работы;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пользоваться справочными материалами, кроме тех, которые указаны в заданиях;</w:t>
      </w:r>
    </w:p>
    <w:p w:rsidR="00C4004D" w:rsidRPr="009603F6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перемещаться по пункту проведения олимпиады без сопровождения дежурного;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пользоваться цветными чернилами, корректором;</w:t>
      </w:r>
    </w:p>
    <w:p w:rsidR="00C4004D" w:rsidRPr="009603F6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</w:r>
    </w:p>
    <w:p w:rsidR="00C4004D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случае нарушения Порядка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участники удаляются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Участники олимпиады, которые были удалены, лишаются права дальнейшего участия в олимпиаде по данному предмету в текущем году.</w:t>
      </w: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</w:t>
      </w:r>
      <w:proofErr w:type="gram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мобильной и интернет-связи. Участник олимпиады не имеет права продолжить выполнение заданий дольше отведенного времени.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</w:r>
    </w:p>
    <w:p w:rsidR="00C4004D" w:rsidRPr="009603F6" w:rsidRDefault="00C4004D" w:rsidP="00C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апелляционного заявления проводится с участием самого участника олимпиады. Во время апелляции </w:t>
      </w:r>
      <w:proofErr w:type="gram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proofErr w:type="gram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</w:t>
      </w:r>
      <w:proofErr w:type="spell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видеофиксация</w:t>
      </w:r>
      <w:proofErr w:type="spell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процедуры.</w:t>
      </w:r>
    </w:p>
    <w:p w:rsidR="00C4004D" w:rsidRDefault="00C4004D" w:rsidP="00C40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всем вопросам участники олимпиады могут обратиться лично к </w:t>
      </w:r>
      <w:proofErr w:type="gram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организации, на сайте школы, органа управления образованием муниципального района или городского округа, по телефонам горячей линии.</w:t>
      </w:r>
    </w:p>
    <w:p w:rsidR="00C4004D" w:rsidRPr="009603F6" w:rsidRDefault="00C4004D" w:rsidP="00C400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школьного этапа олимпиады вправе выполнять олимпиадные задания, разработанные для </w:t>
      </w:r>
      <w:proofErr w:type="gramStart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старших</w:t>
      </w:r>
      <w:proofErr w:type="gramEnd"/>
      <w:r w:rsidRPr="00960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по отношению к тем, в которых он проходил обучение. В случае прохождения на последующие этапы олимпиады данный участник выполняет олимпиадные задания, разработанные для класса, который он выбрал на школьном этапе олимпиады.</w:t>
      </w:r>
    </w:p>
    <w:p w:rsidR="00C4004D" w:rsidRDefault="00C4004D" w:rsidP="00C40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04D" w:rsidRDefault="00C4004D" w:rsidP="00DA203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Pr="00C4004D" w:rsidRDefault="00C4004D" w:rsidP="00737CF6">
      <w:pPr>
        <w:pStyle w:val="ConsPlusTitle"/>
        <w:numPr>
          <w:ilvl w:val="0"/>
          <w:numId w:val="12"/>
        </w:numPr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C4004D">
        <w:rPr>
          <w:rFonts w:ascii="Times New Roman" w:hAnsi="Times New Roman" w:cs="Times New Roman"/>
          <w:b w:val="0"/>
          <w:color w:val="FF0000"/>
          <w:sz w:val="32"/>
          <w:szCs w:val="32"/>
        </w:rPr>
        <w:t>Достижение наших учеников</w:t>
      </w: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4004D" w:rsidRDefault="00C4004D" w:rsidP="00C400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29E2" w:rsidRPr="003648B2" w:rsidRDefault="000729E2">
      <w:pPr>
        <w:rPr>
          <w:rFonts w:ascii="Times New Roman" w:hAnsi="Times New Roman" w:cs="Times New Roman"/>
          <w:sz w:val="24"/>
          <w:szCs w:val="24"/>
        </w:rPr>
      </w:pPr>
    </w:p>
    <w:sectPr w:rsidR="000729E2" w:rsidRPr="003648B2" w:rsidSect="00364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7EB"/>
    <w:multiLevelType w:val="hybridMultilevel"/>
    <w:tmpl w:val="2B98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6BB3"/>
    <w:multiLevelType w:val="multilevel"/>
    <w:tmpl w:val="E40C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43B1F"/>
    <w:multiLevelType w:val="multilevel"/>
    <w:tmpl w:val="AC78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91343E"/>
    <w:multiLevelType w:val="multilevel"/>
    <w:tmpl w:val="C2E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F0E89"/>
    <w:multiLevelType w:val="hybridMultilevel"/>
    <w:tmpl w:val="BB261902"/>
    <w:lvl w:ilvl="0" w:tplc="4B648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3F0287"/>
    <w:multiLevelType w:val="hybridMultilevel"/>
    <w:tmpl w:val="4BF214E6"/>
    <w:lvl w:ilvl="0" w:tplc="9496D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8C7E01"/>
    <w:multiLevelType w:val="hybridMultilevel"/>
    <w:tmpl w:val="BC323D80"/>
    <w:lvl w:ilvl="0" w:tplc="A73C5A1E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134C5"/>
    <w:multiLevelType w:val="multilevel"/>
    <w:tmpl w:val="32A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B54489"/>
    <w:multiLevelType w:val="multilevel"/>
    <w:tmpl w:val="DF4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D01C1"/>
    <w:multiLevelType w:val="hybridMultilevel"/>
    <w:tmpl w:val="87BEFB8C"/>
    <w:lvl w:ilvl="0" w:tplc="77EE75BE">
      <w:start w:val="2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D508CA"/>
    <w:multiLevelType w:val="multilevel"/>
    <w:tmpl w:val="C698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80ECB"/>
    <w:multiLevelType w:val="multilevel"/>
    <w:tmpl w:val="4976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1901CA"/>
    <w:multiLevelType w:val="multilevel"/>
    <w:tmpl w:val="C02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41283"/>
    <w:rsid w:val="0003327E"/>
    <w:rsid w:val="000729E2"/>
    <w:rsid w:val="000D4668"/>
    <w:rsid w:val="00307A79"/>
    <w:rsid w:val="00340B7F"/>
    <w:rsid w:val="003648B2"/>
    <w:rsid w:val="00393AD6"/>
    <w:rsid w:val="003F5281"/>
    <w:rsid w:val="004E52A3"/>
    <w:rsid w:val="00641283"/>
    <w:rsid w:val="00737CF6"/>
    <w:rsid w:val="00762651"/>
    <w:rsid w:val="007F7D3A"/>
    <w:rsid w:val="009603F6"/>
    <w:rsid w:val="00A72F57"/>
    <w:rsid w:val="00B23283"/>
    <w:rsid w:val="00BC442E"/>
    <w:rsid w:val="00BE7444"/>
    <w:rsid w:val="00C277C2"/>
    <w:rsid w:val="00C4004D"/>
    <w:rsid w:val="00D7045D"/>
    <w:rsid w:val="00DA2035"/>
    <w:rsid w:val="00EB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2E"/>
  </w:style>
  <w:style w:type="paragraph" w:styleId="2">
    <w:name w:val="heading 2"/>
    <w:basedOn w:val="a"/>
    <w:link w:val="20"/>
    <w:uiPriority w:val="9"/>
    <w:qFormat/>
    <w:rsid w:val="00C40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9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29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9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96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9603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9603F6"/>
    <w:rPr>
      <w:i/>
      <w:iCs/>
    </w:rPr>
  </w:style>
  <w:style w:type="character" w:styleId="a9">
    <w:name w:val="Strong"/>
    <w:basedOn w:val="a0"/>
    <w:uiPriority w:val="22"/>
    <w:qFormat/>
    <w:rsid w:val="009603F6"/>
    <w:rPr>
      <w:b/>
      <w:bCs/>
    </w:rPr>
  </w:style>
  <w:style w:type="paragraph" w:customStyle="1" w:styleId="ConsPlusTitle">
    <w:name w:val="ConsPlusTitle"/>
    <w:rsid w:val="0003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C40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0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9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29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9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96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9603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9603F6"/>
    <w:rPr>
      <w:i/>
      <w:iCs/>
    </w:rPr>
  </w:style>
  <w:style w:type="character" w:styleId="a9">
    <w:name w:val="Strong"/>
    <w:basedOn w:val="a0"/>
    <w:uiPriority w:val="22"/>
    <w:qFormat/>
    <w:rsid w:val="009603F6"/>
    <w:rPr>
      <w:b/>
      <w:bCs/>
    </w:rPr>
  </w:style>
  <w:style w:type="paragraph" w:customStyle="1" w:styleId="ConsPlusTitle">
    <w:name w:val="ConsPlusTitle"/>
    <w:rsid w:val="0003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C40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779">
          <w:marLeft w:val="293"/>
          <w:marRight w:val="0"/>
          <w:marTop w:val="104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30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38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ymp.apkpro.ru/mm/mpp/obs.php" TargetMode="External"/><Relationship Id="rId18" Type="http://schemas.openxmlformats.org/officeDocument/2006/relationships/hyperlink" Target="http://olymp.apkpro.ru/mm/mpp/fk.php" TargetMode="External"/><Relationship Id="rId26" Type="http://schemas.openxmlformats.org/officeDocument/2006/relationships/hyperlink" Target="http://olymp.apkpro.ru/mm/mpp/es.php" TargetMode="External"/><Relationship Id="rId39" Type="http://schemas.openxmlformats.org/officeDocument/2006/relationships/hyperlink" Target="http://stavminobr.ru/uploads/stavminobr/&#1054;&#1090;&#1076;&#1077;&#1083;%20&#1086;&#1073;&#1097;&#1077;&#1075;&#1086;%20&#1086;&#1073;&#1088;&#1072;&#1079;&#1086;&#1074;&#1072;&#1085;&#1080;&#1103;/2019/02/27/&#1041;&#1072;&#1083;&#1083;&#1099;%201%20&#1075;&#1088;&#1091;&#1087;&#1087;&#1072;.pdf" TargetMode="External"/><Relationship Id="rId21" Type="http://schemas.openxmlformats.org/officeDocument/2006/relationships/hyperlink" Target="http://olymp.apkpro.ru/mm/mpp/ekon.php" TargetMode="External"/><Relationship Id="rId34" Type="http://schemas.openxmlformats.org/officeDocument/2006/relationships/hyperlink" Target="https://ru.wikipedia.org/wiki/%D0%A4%D0%B5%D0%B4%D0%B5%D1%80%D0%B0%D1%82%D0%B8%D0%B2%D0%BD%D0%BE%D0%B5_%D1%83%D1%81%D1%82%D1%80%D0%BE%D0%B9%D1%81%D1%82%D0%B2%D0%BE_%D0%A0%D0%BE%D1%81%D1%81%D0%B8%D0%B8" TargetMode="External"/><Relationship Id="rId42" Type="http://schemas.openxmlformats.org/officeDocument/2006/relationships/hyperlink" Target="http://rostovedu.ru/news2018/pr18_568.pdf" TargetMode="External"/><Relationship Id="rId47" Type="http://schemas.openxmlformats.org/officeDocument/2006/relationships/hyperlink" Target="https://rcoi61.ru/sites/default/files/docs/prikaz_minobrnauki_rossii_ob_utverzhdenii_poryadka_provedeniya_vserossiyskoy_olimpiady_shkolnikov.docx" TargetMode="External"/><Relationship Id="rId50" Type="http://schemas.openxmlformats.org/officeDocument/2006/relationships/hyperlink" Target="http://rostovedu.ru/news2018/olimp/2/%D0%9F%D1%80%D0%B8%D0%BA%D0%B0%D0%B7%20%D0%BE%D0%B1%20%D0%BE%D0%BF%D1%80%D0%B5%D0%B4%D0%B5%D0%BB%D0%B5%D0%BD%D0%B8%D0%B8%20%D0%BF%D0%BE%D0%B1%D0%B5%D0%B4%D0%B8%D1%82%D0%B5%D0%BB%D0%B5%D0%B9%20%D0%B8%20%D0%BF%D1%80%D0%B8%D0%B7%D0%B5%D1%80%D0%BE%D0%B2%20%D0%9C%D0%AD%20%D0%92%D0%A1%D0%9E%D0%A8.doc" TargetMode="External"/><Relationship Id="rId55" Type="http://schemas.openxmlformats.org/officeDocument/2006/relationships/hyperlink" Target="http://rostovedu.ru/news2018/olimp/2/%D0%9E%20%D0%B2%D0%BD%D0%B5%D1%81%D0%B5%D0%BD%D0%B8%D0%B8%20%D0%B8%D0%B7%D0%BC%D0%B5%D0%BD%D0%B5%D0%BD%D0%B8%D0%B9%20%D0%B2%20%D0%BF%D1%80%D0%B8%D0%BA%D0%B0%D0%B7%20_%D0%B8%D0%BD%D1%84%D0%BE%D1%80%D0%BC%D0%B0%D1%82%D0%B8%D0%BA%D0%B0.docx" TargetMode="External"/><Relationship Id="rId63" Type="http://schemas.openxmlformats.org/officeDocument/2006/relationships/hyperlink" Target="http://rostovedu.ru/news2018/%D0%A0%D0%B5%D0%B3%D0%B8%D0%BE%D0%BD%D0%B0%D0%BB%D1%8C%D0%BD%D1%8B%D0%B9%20%D1%8D%D1%82%D0%B0%D0%BF.pdf" TargetMode="External"/><Relationship Id="rId68" Type="http://schemas.openxmlformats.org/officeDocument/2006/relationships/hyperlink" Target="http://rostovedu.ru/news2018/%D0%A0%D0%B5%D0%B3%D0%B8%D0%BE%D0%BD%D0%B0%D0%BB%D1%8C%D0%BD%D1%8B%D0%B9%20%D1%8D%D1%82%D0%B0%D0%BF.pdf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olymp.apkpro.ru/mm/mpp/geo.php" TargetMode="External"/><Relationship Id="rId71" Type="http://schemas.openxmlformats.org/officeDocument/2006/relationships/hyperlink" Target="http://vserosolymp.rudn.ru/mm/" TargetMode="External"/><Relationship Id="rId2" Type="http://schemas.openxmlformats.org/officeDocument/2006/relationships/styles" Target="styles.xml"/><Relationship Id="rId16" Type="http://schemas.openxmlformats.org/officeDocument/2006/relationships/hyperlink" Target="http://olymp.apkpro.ru/mm/mpp/pra.php" TargetMode="External"/><Relationship Id="rId29" Type="http://schemas.openxmlformats.org/officeDocument/2006/relationships/hyperlink" Target="https://ru.wikipedia.org/wiki/%D0%9E%D0%BA%D1%82%D1%8F%D0%B1%D1%80%D1%8C" TargetMode="External"/><Relationship Id="rId11" Type="http://schemas.openxmlformats.org/officeDocument/2006/relationships/hyperlink" Target="http://olymp.apkpro.ru/mm/mpp/lit.php" TargetMode="External"/><Relationship Id="rId24" Type="http://schemas.openxmlformats.org/officeDocument/2006/relationships/hyperlink" Target="http://olymp.apkpro.ru/mm/mpp/it.php" TargetMode="External"/><Relationship Id="rId32" Type="http://schemas.openxmlformats.org/officeDocument/2006/relationships/hyperlink" Target="https://ru.wikipedia.org/wiki/%D0%9D%D0%BE%D1%8F%D0%B1%D1%80%D1%8C" TargetMode="External"/><Relationship Id="rId37" Type="http://schemas.openxmlformats.org/officeDocument/2006/relationships/hyperlink" Target="https://ru.wikipedia.org/wiki/%D0%9C%D0%B0%D1%80%D1%82" TargetMode="External"/><Relationship Id="rId40" Type="http://schemas.openxmlformats.org/officeDocument/2006/relationships/hyperlink" Target="http://stavminobr.ru/uploads/stavminobr/&#1054;&#1090;&#1076;&#1077;&#1083;%20&#1086;&#1073;&#1097;&#1077;&#1075;&#1086;%20&#1086;&#1073;&#1088;&#1072;&#1079;&#1086;&#1074;&#1072;&#1085;&#1080;&#1103;/11/25/08-1254.pdf" TargetMode="External"/><Relationship Id="rId45" Type="http://schemas.openxmlformats.org/officeDocument/2006/relationships/hyperlink" Target="http://rostovedu.ru/New%20Folder/2018/%D0%9E%20%D0%B2%D0%BD%D0%B5%D1%81%D0%B5%D0%BD%D0%B8%D0%B8%20%D0%B8%D0%B7%D0%BC%D0%B5%D0%BD%D0%B5%D0%BD%D0%B8%D0%B9%20%D0%B2%20%D0%BF%D1%80%D0%B8%D0%BA%D0%B0%D0%B7.pdf" TargetMode="External"/><Relationship Id="rId53" Type="http://schemas.openxmlformats.org/officeDocument/2006/relationships/hyperlink" Target="http://rostovedu.ru/news2018/olimp/2/%D0%9E%20%D0%B2%D0%BD%D0%B5%D1%81%D0%B5%D0%BD%D0%B8%D0%B8%20%D0%B8%D0%B7%D0%BC%D0%B5%D0%BD%D0%B5%D0%BD%D0%B8%D0%B9%20%D0%B2%20%D0%BF%D1%80%D0%B8%D0%BA%D0%B0%D0%B7%20_%D0%B8%D0%BD%D1%84%D0%BE%D1%80%D0%BC%D0%B0%D1%82%D0%B8%D0%BA%D0%B0.docx" TargetMode="External"/><Relationship Id="rId58" Type="http://schemas.openxmlformats.org/officeDocument/2006/relationships/hyperlink" Target="http://rostovedu.ru/news2018/olimp/2/%D0%93%D1%80%D0%B0%D1%84%D0%B8%D0%BA%20%D0%92%D1%81%D0%9E%D0%A8_%20%D0%9C%D0%AD%20%D1%81%20%D0%BC%D0%B0%D0%BA%D1%81%D0%B8%D0%BC%D0%B0%D0%BB%D1%8C%D0%BD%D1%8B%D0%BC%D0%B8%20%D0%B1%D0%B0%D0%BB%D0%BB%D0%B0%D0%BC%D0%B8%20%D0%BF%D0%BE%20%D0%BF%D1%80%D0%B5%D0%B4%D0%BC%D0%B5%D1%82%D1%83.xlsx" TargetMode="External"/><Relationship Id="rId66" Type="http://schemas.openxmlformats.org/officeDocument/2006/relationships/hyperlink" Target="http://rostovedu.ru/news2018/%D0%A0%D0%B5%D0%B3%D0%B8%D0%BE%D0%BD%D0%B0%D0%BB%D1%8C%D0%BD%D1%8B%D0%B9%20%D1%8D%D1%82%D0%B0%D0%BF.pdf" TargetMode="External"/><Relationship Id="rId74" Type="http://schemas.openxmlformats.org/officeDocument/2006/relationships/hyperlink" Target="http://vserosolymp.rudn.ru/contacts/regional-responsible-for-vsosh.php" TargetMode="External"/><Relationship Id="rId5" Type="http://schemas.openxmlformats.org/officeDocument/2006/relationships/hyperlink" Target="http://olymp.apkpro.ru/mm/mpp/ast.php" TargetMode="External"/><Relationship Id="rId15" Type="http://schemas.openxmlformats.org/officeDocument/2006/relationships/hyperlink" Target="http://olymp.apkpro.ru/mm/mpp/rus.php" TargetMode="External"/><Relationship Id="rId23" Type="http://schemas.openxmlformats.org/officeDocument/2006/relationships/hyperlink" Target="http://olymp.apkpro.ru/mm/mpp/gb.php" TargetMode="External"/><Relationship Id="rId28" Type="http://schemas.openxmlformats.org/officeDocument/2006/relationships/hyperlink" Target="http://olymp.apkpro.ru/mm/mpp/fr.php" TargetMode="External"/><Relationship Id="rId36" Type="http://schemas.openxmlformats.org/officeDocument/2006/relationships/hyperlink" Target="https://ru.wikipedia.org/wiki/%D0%A4%D0%B5%D0%B2%D1%80%D0%B0%D0%BB%D1%8C" TargetMode="External"/><Relationship Id="rId49" Type="http://schemas.openxmlformats.org/officeDocument/2006/relationships/hyperlink" Target="http://rostovedu.ru/news2018/%D0%A3%D0%9E%D0%9F%D0%A0-724_07112018_%D0%9F%D1%80%D0%B8%D0%BA%D0%B0%D0%B7%20%D0%BE%20%D0%BF%D1%80%D0%BE%D1%85%D0%BE%D0%B4%D0%BD%D1%8B%D1%85%20%D0%B1%D0%B0%D0%BB%D0%BB%D0%B0%D1%85%20%D0%BD%D0%B0%20%D0%9C%D0%AD-2018-2.pdf" TargetMode="External"/><Relationship Id="rId57" Type="http://schemas.openxmlformats.org/officeDocument/2006/relationships/hyperlink" Target="http://rostovedu.ru/news2018/olimp/2/%D0%9E%20%D0%B2%D0%BD%D0%B5%D1%81%D0%B5%D0%BD%D0%B8%D0%B8%20%D0%B8%D0%B7%D0%BC%D0%B5%D0%BD%D0%B5%D0%BD%D0%B8%D0%B9%20%D0%B2%20%D0%BF%D1%80%D0%B8%D0%BA%D0%B0%D0%B7.doc" TargetMode="External"/><Relationship Id="rId61" Type="http://schemas.openxmlformats.org/officeDocument/2006/relationships/hyperlink" Target="http://rostovedu.ru/news2018/%D0%A0%D0%B5%D0%B3%D0%B8%D0%BE%D0%BD%D0%B0%D0%BB%D1%8C%D0%BD%D1%8B%D0%B9%20%D1%8D%D1%82%D0%B0%D0%BF.pdf" TargetMode="External"/><Relationship Id="rId10" Type="http://schemas.openxmlformats.org/officeDocument/2006/relationships/hyperlink" Target="http://olymp.apkpro.ru/mm/mpp/isk.php" TargetMode="External"/><Relationship Id="rId19" Type="http://schemas.openxmlformats.org/officeDocument/2006/relationships/hyperlink" Target="http://olymp.apkpro.ru/mm/mpp/fiz.php" TargetMode="External"/><Relationship Id="rId31" Type="http://schemas.openxmlformats.org/officeDocument/2006/relationships/hyperlink" Target="https://ru.wikipedia.org/wiki/%D0%9C%D0%B5%D1%81%D1%82%D0%BD%D0%BE%D0%B5_%D1%81%D0%B0%D0%BC%D0%BE%D1%83%D0%BF%D1%80%D0%B0%D0%B2%D0%BB%D0%B5%D0%BD%D0%B8%D0%B5" TargetMode="External"/><Relationship Id="rId44" Type="http://schemas.openxmlformats.org/officeDocument/2006/relationships/hyperlink" Target="http://rostovedu.ru/2017_11/%D0%A3%D0%9E%D0%9F%D0%A0-621_21092018_%D0%9F%D1%80%D0%B8%D0%BA%D0%B0%D0%B7%20%D0%BE%20%D0%B2%D0%BA%D0%BB%D1%8E%D1%87%D0%B5%D0%BD%D0%B8%D0%B8%20%D0%B8%D1%82%D0%B0%D0%BB%D1%8C%D1%8F%D0%BD%D1%81%D0%BA%D0%BE%D0%B3%D0%BE%20%D1%8F%D0%B7%D1%8B%D0%BA%D0%B0%20%D0%B2%20%D0%BE%D0%BB%D0%B8%D0%BC%D0%BF%D0%B8%D0%B0%D0%B4%D1%83.pdf" TargetMode="External"/><Relationship Id="rId52" Type="http://schemas.openxmlformats.org/officeDocument/2006/relationships/hyperlink" Target="http://rostovedu.ru/news2018/olimp/2/%D0%9E%20%D0%B2%D0%BD%D0%B5%D1%81%D0%B5%D0%BD%D0%B8%D0%B8%20%D0%B8%D0%B7%D0%BC%D0%B5%D0%BD%D0%B5%D0%BD%D0%B8%D0%B9%20%D0%B2%20%D0%BF%D1%80%D0%B8%D0%BA%D0%B0%D0%B7%20_%D0%B8%D0%BD%D1%84%D0%BE%D1%80%D0%BC%D0%B0%D1%82%D0%B8%D0%BA%D0%B0.docx" TargetMode="External"/><Relationship Id="rId60" Type="http://schemas.openxmlformats.org/officeDocument/2006/relationships/hyperlink" Target="http://rostovedu.ru/news2018/%D0%A0%D0%B5%D0%B3%D0%B8%D0%BE%D0%BD%D0%B0%D0%BB%D1%8C%D0%BD%D1%8B%D0%B9%20%D1%8D%D1%82%D0%B0%D0%BF.pdf" TargetMode="External"/><Relationship Id="rId65" Type="http://schemas.openxmlformats.org/officeDocument/2006/relationships/hyperlink" Target="http://rostovedu.ru/news2018/%D0%A0%D0%B5%D0%B3%D0%B8%D0%BE%D0%BD%D0%B0%D0%BB%D1%8C%D0%BD%D1%8B%D0%B9%20%D1%8D%D1%82%D0%B0%D0%BF.pdf" TargetMode="External"/><Relationship Id="rId73" Type="http://schemas.openxmlformats.org/officeDocument/2006/relationships/hyperlink" Target="http://vserosolymp.rudn.ru/forum/" TargetMode="External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olymp.apkpro.ru/mm/mpp/ist.php" TargetMode="External"/><Relationship Id="rId14" Type="http://schemas.openxmlformats.org/officeDocument/2006/relationships/hyperlink" Target="http://olymp.apkpro.ru/mm/mpp/obg.php" TargetMode="External"/><Relationship Id="rId22" Type="http://schemas.openxmlformats.org/officeDocument/2006/relationships/hyperlink" Target="http://olymp.apkpro.ru/mm/mpp/ekol.php" TargetMode="External"/><Relationship Id="rId27" Type="http://schemas.openxmlformats.org/officeDocument/2006/relationships/hyperlink" Target="http://olymp.apkpro.ru/mm/mpp/de.php" TargetMode="External"/><Relationship Id="rId30" Type="http://schemas.openxmlformats.org/officeDocument/2006/relationships/hyperlink" Target="https://ru.wikipedia.org/wiki/%D0%9D%D0%BE%D1%8F%D0%B1%D1%80%D1%8C" TargetMode="External"/><Relationship Id="rId35" Type="http://schemas.openxmlformats.org/officeDocument/2006/relationships/hyperlink" Target="https://ru.wikipedia.org/wiki/%D0%AF%D0%BD%D0%B2%D0%B0%D1%80%D1%8C" TargetMode="External"/><Relationship Id="rId43" Type="http://schemas.openxmlformats.org/officeDocument/2006/relationships/hyperlink" Target="http://rostovedu.ru/2017_11/pr18_581.pdf" TargetMode="External"/><Relationship Id="rId48" Type="http://schemas.openxmlformats.org/officeDocument/2006/relationships/hyperlink" Target="http://rostovedu.ru/upload/medialibrary/daa/daa59624da53a702364ef563b1958090.pdf" TargetMode="External"/><Relationship Id="rId56" Type="http://schemas.openxmlformats.org/officeDocument/2006/relationships/hyperlink" Target="http://rostovedu.ru/news2018/olimp/2/%D0%9E%20%D0%B2%D0%BD%D0%B5%D1%81%D0%B5%D0%BD%D0%B8%D0%B8%20%D0%B8%D0%B7%D0%BC%D0%B5%D0%BD%D0%B5%D0%BD%D0%B8%D0%B9%20%D0%B2%20%D0%BF%D1%80%D0%B8%D0%BA%D0%B0%D0%B7.doc" TargetMode="External"/><Relationship Id="rId64" Type="http://schemas.openxmlformats.org/officeDocument/2006/relationships/hyperlink" Target="http://rostovedu.ru/news2018/%D0%A0%D0%B5%D0%B3%D0%B8%D0%BE%D0%BD%D0%B0%D0%BB%D1%8C%D0%BD%D1%8B%D0%B9%20%D1%8D%D1%82%D0%B0%D0%BF.pdf" TargetMode="External"/><Relationship Id="rId69" Type="http://schemas.openxmlformats.org/officeDocument/2006/relationships/hyperlink" Target="http://vserosolymp.rudn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olymp.apkpro.ru/mm/mpp/inf.php" TargetMode="External"/><Relationship Id="rId51" Type="http://schemas.openxmlformats.org/officeDocument/2006/relationships/hyperlink" Target="http://rostovedu.ru/news2018/olimp/2/%D0%9F%D1%80%D0%B8%D0%BA%D0%B0%D0%B7%20%D0%BE%D0%B1%20%D0%BE%D0%BF%D1%80%D0%B5%D0%B4%D0%B5%D0%BB%D0%B5%D0%BD%D0%B8%D0%B8%20%D0%BF%D0%BE%D0%B1%D0%B5%D0%B4%D0%B8%D1%82%D0%B5%D0%BB%D0%B5%D0%B9%20%D0%B8%20%D0%BF%D1%80%D0%B8%D0%B7%D0%B5%D1%80%D0%BE%D0%B2%20%D0%9C%D0%AD%20%D0%92%D0%A1%D0%9E%D0%A8.doc" TargetMode="External"/><Relationship Id="rId72" Type="http://schemas.openxmlformats.org/officeDocument/2006/relationships/hyperlink" Target="http://vserosolymp.rudn.ru/managemen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lymp.apkpro.ru/mm/mpp/mat.php" TargetMode="External"/><Relationship Id="rId17" Type="http://schemas.openxmlformats.org/officeDocument/2006/relationships/hyperlink" Target="http://olymp.apkpro.ru/mm/mpp/teh.php" TargetMode="External"/><Relationship Id="rId25" Type="http://schemas.openxmlformats.org/officeDocument/2006/relationships/hyperlink" Target="http://olymp.apkpro.ru/mm/mpp/ch.php" TargetMode="External"/><Relationship Id="rId33" Type="http://schemas.openxmlformats.org/officeDocument/2006/relationships/hyperlink" Target="https://ru.wikipedia.org/wiki/%D0%94%D0%B5%D0%BA%D0%B0%D0%B1%D1%80%D1%8C" TargetMode="External"/><Relationship Id="rId38" Type="http://schemas.openxmlformats.org/officeDocument/2006/relationships/hyperlink" Target="https://ru.wikipedia.org/wiki/%D0%90%D0%BF%D1%80%D0%B5%D0%BB%D1%8C" TargetMode="External"/><Relationship Id="rId46" Type="http://schemas.openxmlformats.org/officeDocument/2006/relationships/hyperlink" Target="http://olymp.apkpro.ru/mm/mpp/" TargetMode="External"/><Relationship Id="rId59" Type="http://schemas.openxmlformats.org/officeDocument/2006/relationships/hyperlink" Target="http://rostovedu.ru/news2018/olimp/2/%D0%93%D1%80%D0%B0%D1%84%D0%B8%D0%BA%20%D0%92%D1%81%D0%9E%D0%A8_%20%D0%9C%D0%AD%20%D1%81%20%D0%BC%D0%B0%D0%BA%D1%81%D0%B8%D0%BC%D0%B0%D0%BB%D1%8C%D0%BD%D1%8B%D0%BC%D0%B8%20%D0%B1%D0%B0%D0%BB%D0%BB%D0%B0%D0%BC%D0%B8%20%D0%BF%D0%BE%20%D0%BF%D1%80%D0%B5%D0%B4%D0%BC%D0%B5%D1%82%D1%83.xlsx" TargetMode="External"/><Relationship Id="rId67" Type="http://schemas.openxmlformats.org/officeDocument/2006/relationships/hyperlink" Target="http://rostovedu.ru/news2018/%D0%A0%D0%B5%D0%B3%D0%B8%D0%BE%D0%BD%D0%B0%D0%BB%D1%8C%D0%BD%D1%8B%D0%B9%20%D1%8D%D1%82%D0%B0%D0%BF.pdf" TargetMode="External"/><Relationship Id="rId20" Type="http://schemas.openxmlformats.org/officeDocument/2006/relationships/hyperlink" Target="http://olymp.apkpro.ru/mm/mpp/him.php" TargetMode="External"/><Relationship Id="rId41" Type="http://schemas.openxmlformats.org/officeDocument/2006/relationships/hyperlink" Target="http://stavminobr.ru/uploads/stavminobr/&#1054;&#1090;&#1076;&#1077;&#1083;%20&#1086;&#1073;&#1097;&#1077;&#1075;&#1086;%20&#1086;&#1073;&#1088;&#1072;&#1079;&#1086;&#1074;&#1072;&#1085;&#1080;&#1103;/08/01/&#1055;&#1086;&#1088;&#1103;&#1076;&#1086;&#1082;%20&#1087;&#1088;&#1086;&#1074;&#1077;&#1076;&#1077;&#1085;&#1080;&#1103;%20&#1042;&#1089;&#1054;&#1064;.docx" TargetMode="External"/><Relationship Id="rId54" Type="http://schemas.openxmlformats.org/officeDocument/2006/relationships/hyperlink" Target="http://rostovedu.ru/news2018/olimp/2/%D0%9E%20%D0%B2%D0%BD%D0%B5%D1%81%D0%B5%D0%BD%D0%B8%D0%B8%20%D0%B8%D0%B7%D0%BC%D0%B5%D0%BD%D0%B5%D0%BD%D0%B8%D0%B9%20%D0%B2%20%D0%BF%D1%80%D0%B8%D0%BA%D0%B0%D0%B7%20_%D0%B8%D0%BD%D1%84%D0%BE%D1%80%D0%BC%D0%B0%D1%82%D0%B8%D0%BA%D0%B0.docx" TargetMode="External"/><Relationship Id="rId62" Type="http://schemas.openxmlformats.org/officeDocument/2006/relationships/hyperlink" Target="http://rostovedu.ru/news2018/%D0%A0%D0%B5%D0%B3%D0%B8%D0%BE%D0%BD%D0%B0%D0%BB%D1%8C%D0%BD%D1%8B%D0%B9%20%D1%8D%D1%82%D0%B0%D0%BF.pdf" TargetMode="External"/><Relationship Id="rId70" Type="http://schemas.openxmlformats.org/officeDocument/2006/relationships/hyperlink" Target="http://vserosolymp.rudn.ru/lecture/" TargetMode="External"/><Relationship Id="rId75" Type="http://schemas.openxmlformats.org/officeDocument/2006/relationships/hyperlink" Target="http://vserosolymp.rud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lymp.apkpro.ru/mm/mpp/bi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4638</Words>
  <Characters>26438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Нина Николаевна</cp:lastModifiedBy>
  <cp:revision>19</cp:revision>
  <dcterms:created xsi:type="dcterms:W3CDTF">2019-03-26T16:43:00Z</dcterms:created>
  <dcterms:modified xsi:type="dcterms:W3CDTF">2019-03-27T10:18:00Z</dcterms:modified>
</cp:coreProperties>
</file>