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36" w:rsidRPr="007F6E36" w:rsidRDefault="007F6E36" w:rsidP="007F6E36">
      <w:pPr>
        <w:pBdr>
          <w:bottom w:val="single" w:sz="6" w:space="0" w:color="D6DDB9"/>
        </w:pBdr>
        <w:shd w:val="clear" w:color="auto" w:fill="E4EDC2"/>
        <w:spacing w:after="75" w:line="288" w:lineRule="auto"/>
        <w:outlineLvl w:val="0"/>
        <w:rPr>
          <w:rFonts w:ascii="Trebuchet MS" w:eastAsia="Times New Roman" w:hAnsi="Trebuchet MS" w:cs="Arial"/>
          <w:b/>
          <w:bCs/>
          <w:color w:val="444444"/>
          <w:kern w:val="36"/>
          <w:sz w:val="33"/>
          <w:szCs w:val="33"/>
          <w:lang w:eastAsia="ru-RU"/>
        </w:rPr>
      </w:pPr>
      <w:r w:rsidRPr="007F6E36">
        <w:rPr>
          <w:rFonts w:ascii="Trebuchet MS" w:eastAsia="Times New Roman" w:hAnsi="Trebuchet MS" w:cs="Arial"/>
          <w:b/>
          <w:bCs/>
          <w:color w:val="444444"/>
          <w:kern w:val="36"/>
          <w:sz w:val="33"/>
          <w:szCs w:val="33"/>
          <w:lang w:eastAsia="ru-RU"/>
        </w:rPr>
        <w:t>"Инструктаж для родителей по Правилам Дорожного Движения"</w:t>
      </w:r>
    </w:p>
    <w:p w:rsidR="007F6E36" w:rsidRPr="007F6E36" w:rsidRDefault="007F6E36" w:rsidP="007F6E36">
      <w:pPr>
        <w:pBdr>
          <w:bottom w:val="single" w:sz="6" w:space="0" w:color="D6DDB9"/>
        </w:pBdr>
        <w:shd w:val="clear" w:color="auto" w:fill="E4EDC2"/>
        <w:spacing w:line="288" w:lineRule="auto"/>
        <w:jc w:val="center"/>
        <w:outlineLvl w:val="0"/>
        <w:rPr>
          <w:rFonts w:ascii="Trebuchet MS" w:eastAsia="Times New Roman" w:hAnsi="Trebuchet MS" w:cs="Arial"/>
          <w:b/>
          <w:bCs/>
          <w:color w:val="444444"/>
          <w:kern w:val="36"/>
          <w:sz w:val="33"/>
          <w:szCs w:val="33"/>
          <w:lang w:eastAsia="ru-RU"/>
        </w:rPr>
      </w:pPr>
      <w:r w:rsidRPr="007F6E36">
        <w:rPr>
          <w:rFonts w:ascii="Trebuchet MS" w:eastAsia="Times New Roman" w:hAnsi="Trebuchet MS" w:cs="Arial"/>
          <w:b/>
          <w:bCs/>
          <w:color w:val="FF0000"/>
          <w:kern w:val="36"/>
          <w:sz w:val="33"/>
          <w:szCs w:val="33"/>
          <w:lang w:eastAsia="ru-RU"/>
        </w:rPr>
        <w:t>Инструкции родителям о ПДД</w:t>
      </w:r>
    </w:p>
    <w:tbl>
      <w:tblPr>
        <w:tblW w:w="5000" w:type="pct"/>
        <w:tblCellMar>
          <w:left w:w="0" w:type="dxa"/>
          <w:right w:w="0" w:type="dxa"/>
        </w:tblCellMar>
        <w:tblLook w:val="04A0"/>
      </w:tblPr>
      <w:tblGrid>
        <w:gridCol w:w="9445"/>
      </w:tblGrid>
      <w:tr w:rsidR="007F6E36" w:rsidRPr="007F6E36" w:rsidTr="007F6E36">
        <w:tc>
          <w:tcPr>
            <w:tcW w:w="0" w:type="auto"/>
            <w:tcMar>
              <w:top w:w="45" w:type="dxa"/>
              <w:left w:w="45" w:type="dxa"/>
              <w:bottom w:w="45" w:type="dxa"/>
              <w:right w:w="45" w:type="dxa"/>
            </w:tcMar>
            <w:vAlign w:val="center"/>
            <w:hideMark/>
          </w:tcPr>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Летом, дорогие мамы и папы, начались весьма непростые испытания. И главным учителем безопасного поведения детей на проезжей части будет не школа, а именно вы.</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Ваш малыш стал совсем большим и самостоятельным - он уже ходит в школу. Но существует опасность, которая чаще других подстерегает ребят - это движущийся транспорт.</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Есть детские книжки, детский театр, детское кино, детские игрушки. Но нет и быть не может «детского дорожного движения».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 xml:space="preserve">Безопасному поведению на дороге надо учить. Но заученные, как стихи, Правила не уберегут ребенка от беды. Поэтому наряду с изучением Правил дорожного движения </w:t>
            </w:r>
            <w:r w:rsidRPr="007F6E36">
              <w:rPr>
                <w:rFonts w:ascii="Arial" w:eastAsia="Times New Roman" w:hAnsi="Arial" w:cs="Arial"/>
                <w:b/>
                <w:bCs/>
                <w:sz w:val="21"/>
                <w:szCs w:val="21"/>
                <w:lang w:eastAsia="ru-RU"/>
              </w:rPr>
              <w:t>надо действовать личным примером</w:t>
            </w:r>
            <w:r w:rsidRPr="007F6E36">
              <w:rPr>
                <w:rFonts w:ascii="Arial" w:eastAsia="Times New Roman" w:hAnsi="Arial" w:cs="Arial"/>
                <w:sz w:val="21"/>
                <w:szCs w:val="21"/>
                <w:lang w:eastAsia="ru-RU"/>
              </w:rPr>
              <w:t>.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Используйте любой подходящий момент для ознакомления детей с правилами уличного движения.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Гуляя с ребенком по городу, по дороге в школу и домой обратите его внимание на то, как много машин, автобусов, трамваев ездит по улицам. А какой порядок! Это потому, что люди выполняют правила дорожного движения.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Расскажите о том, что машины идут по одной стороне мостовой, что люди ходят по тротуару.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Переходя с ребенком улицу, покажите ему, объясните, что нужно внимательно посмотреть налево, потом направо, и переходить улицу прямо, а не наискось.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21"/>
                <w:szCs w:val="21"/>
                <w:lang w:eastAsia="ru-RU"/>
              </w:rPr>
              <w:t xml:space="preserve">Очень важно, чтобы ваш ребенок </w:t>
            </w:r>
            <w:r w:rsidRPr="007F6E36">
              <w:rPr>
                <w:rFonts w:ascii="Arial" w:eastAsia="Times New Roman" w:hAnsi="Arial" w:cs="Arial"/>
                <w:b/>
                <w:bCs/>
                <w:sz w:val="21"/>
                <w:szCs w:val="21"/>
                <w:lang w:eastAsia="ru-RU"/>
              </w:rPr>
              <w:t>понял, а не только запомнил</w:t>
            </w:r>
            <w:r w:rsidRPr="007F6E36">
              <w:rPr>
                <w:rFonts w:ascii="Arial" w:eastAsia="Times New Roman" w:hAnsi="Arial" w:cs="Arial"/>
                <w:sz w:val="21"/>
                <w:szCs w:val="21"/>
                <w:lang w:eastAsia="ru-RU"/>
              </w:rPr>
              <w:t>, что выполнять правила движения нужно всегда и всюду. Поэтому личным примером показывайте ему, как нужно вести себя на улице. Ваш пример будет куда более наглядным, чем сотни раз повторяемые слова «не ходи на красный свет». Поэтому даже если вы опаздываете - все равно переходите дорогу там, где это разрешено правилами.   </w:t>
            </w:r>
          </w:p>
          <w:p w:rsidR="007F6E36" w:rsidRPr="007F6E36" w:rsidRDefault="007F6E36" w:rsidP="007F6E36">
            <w:pPr>
              <w:pBdr>
                <w:bottom w:val="single" w:sz="6" w:space="0" w:color="D6DDB9"/>
              </w:pBdr>
              <w:spacing w:after="75" w:line="360" w:lineRule="auto"/>
              <w:jc w:val="center"/>
              <w:outlineLvl w:val="1"/>
              <w:rPr>
                <w:rFonts w:ascii="Trebuchet MS" w:eastAsia="Times New Roman" w:hAnsi="Trebuchet MS" w:cs="Arial"/>
                <w:b/>
                <w:bCs/>
                <w:caps/>
                <w:sz w:val="24"/>
                <w:szCs w:val="24"/>
                <w:lang w:eastAsia="ru-RU"/>
              </w:rPr>
            </w:pPr>
            <w:r w:rsidRPr="007F6E36">
              <w:rPr>
                <w:rFonts w:ascii="Trebuchet MS" w:eastAsia="Times New Roman" w:hAnsi="Trebuchet MS" w:cs="Arial"/>
                <w:b/>
                <w:bCs/>
                <w:caps/>
                <w:color w:val="FF0000"/>
                <w:sz w:val="36"/>
                <w:szCs w:val="36"/>
                <w:lang w:eastAsia="ru-RU"/>
              </w:rPr>
              <w:t>Инструкции</w:t>
            </w:r>
          </w:p>
          <w:p w:rsidR="007F6E36" w:rsidRPr="007F6E36" w:rsidRDefault="007F6E36" w:rsidP="007F6E36">
            <w:pPr>
              <w:spacing w:before="90" w:after="90" w:line="360" w:lineRule="auto"/>
              <w:jc w:val="center"/>
              <w:rPr>
                <w:rFonts w:ascii="Arial" w:eastAsia="Times New Roman" w:hAnsi="Arial" w:cs="Arial"/>
                <w:sz w:val="18"/>
                <w:szCs w:val="18"/>
                <w:lang w:eastAsia="ru-RU"/>
              </w:rPr>
            </w:pPr>
            <w:r w:rsidRPr="007F6E36">
              <w:rPr>
                <w:rFonts w:ascii="Arial" w:eastAsia="Times New Roman" w:hAnsi="Arial" w:cs="Arial"/>
                <w:b/>
                <w:bCs/>
                <w:color w:val="EE82EE"/>
                <w:sz w:val="24"/>
                <w:szCs w:val="24"/>
                <w:lang w:eastAsia="ru-RU"/>
              </w:rPr>
              <w:t>Готовясь перейти дорогу</w:t>
            </w:r>
          </w:p>
          <w:p w:rsidR="007F6E36" w:rsidRPr="007F6E36" w:rsidRDefault="007F6E36" w:rsidP="007F6E36">
            <w:pPr>
              <w:numPr>
                <w:ilvl w:val="0"/>
                <w:numId w:val="1"/>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Остановитесь, осмотрите проезжую часть.</w:t>
            </w:r>
          </w:p>
          <w:p w:rsidR="007F6E36" w:rsidRPr="007F6E36" w:rsidRDefault="007F6E36" w:rsidP="007F6E36">
            <w:pPr>
              <w:numPr>
                <w:ilvl w:val="0"/>
                <w:numId w:val="1"/>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Развивайте у ребенка наблюдательность за дорогой.</w:t>
            </w:r>
          </w:p>
          <w:p w:rsidR="007F6E36" w:rsidRPr="007F6E36" w:rsidRDefault="007F6E36" w:rsidP="007F6E36">
            <w:pPr>
              <w:numPr>
                <w:ilvl w:val="0"/>
                <w:numId w:val="1"/>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Подчеркивайте свои движения: поворот головы для осмотра дороги. Остановку для осмотра дороги, остановку для пропуска автомобилей.</w:t>
            </w:r>
          </w:p>
          <w:p w:rsidR="007F6E36" w:rsidRPr="007F6E36" w:rsidRDefault="007F6E36" w:rsidP="007F6E36">
            <w:pPr>
              <w:numPr>
                <w:ilvl w:val="0"/>
                <w:numId w:val="1"/>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Учите ребенка всматриваться вдаль, различать приближающиеся машины.</w:t>
            </w:r>
          </w:p>
          <w:p w:rsidR="007F6E36" w:rsidRPr="007F6E36" w:rsidRDefault="007F6E36" w:rsidP="007F6E36">
            <w:pPr>
              <w:numPr>
                <w:ilvl w:val="0"/>
                <w:numId w:val="1"/>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lastRenderedPageBreak/>
              <w:t>Не стойте с ребенком на краю тротуара.</w:t>
            </w:r>
          </w:p>
          <w:p w:rsidR="007F6E36" w:rsidRPr="007F6E36" w:rsidRDefault="007F6E36" w:rsidP="007F6E36">
            <w:pPr>
              <w:numPr>
                <w:ilvl w:val="0"/>
                <w:numId w:val="1"/>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Обратите внимание ребенка на транспортное средство, готовящееся к повороту, расскажите о сигналах указателей поворота у машин.</w:t>
            </w:r>
          </w:p>
          <w:p w:rsidR="007F6E36" w:rsidRPr="007F6E36" w:rsidRDefault="007F6E36" w:rsidP="007F6E36">
            <w:pPr>
              <w:numPr>
                <w:ilvl w:val="0"/>
                <w:numId w:val="1"/>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Покажите, как транспортное средство останавливается у перехода, как оно движется по инерции.</w:t>
            </w:r>
          </w:p>
          <w:p w:rsidR="007F6E36" w:rsidRPr="007F6E36" w:rsidRDefault="007F6E36" w:rsidP="007F6E36">
            <w:pPr>
              <w:spacing w:before="90" w:after="90" w:line="360" w:lineRule="auto"/>
              <w:jc w:val="center"/>
              <w:rPr>
                <w:rFonts w:ascii="Arial" w:eastAsia="Times New Roman" w:hAnsi="Arial" w:cs="Arial"/>
                <w:sz w:val="18"/>
                <w:szCs w:val="18"/>
                <w:lang w:eastAsia="ru-RU"/>
              </w:rPr>
            </w:pPr>
            <w:r w:rsidRPr="007F6E36">
              <w:rPr>
                <w:rFonts w:ascii="Arial" w:eastAsia="Times New Roman" w:hAnsi="Arial" w:cs="Arial"/>
                <w:b/>
                <w:bCs/>
                <w:color w:val="EE82EE"/>
                <w:sz w:val="24"/>
                <w:szCs w:val="24"/>
                <w:lang w:eastAsia="ru-RU"/>
              </w:rPr>
              <w:t>Ожидание транспорта</w:t>
            </w:r>
          </w:p>
          <w:p w:rsidR="007F6E36" w:rsidRPr="007F6E36" w:rsidRDefault="007F6E36" w:rsidP="007F6E36">
            <w:pPr>
              <w:numPr>
                <w:ilvl w:val="0"/>
                <w:numId w:val="2"/>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Стойте только на посадочных площадках, на тротуаре или обочине. </w:t>
            </w:r>
          </w:p>
          <w:p w:rsidR="007F6E36" w:rsidRPr="007F6E36" w:rsidRDefault="007F6E36" w:rsidP="007F6E36">
            <w:pPr>
              <w:spacing w:before="90" w:after="90" w:line="360" w:lineRule="auto"/>
              <w:jc w:val="center"/>
              <w:rPr>
                <w:rFonts w:ascii="Arial" w:eastAsia="Times New Roman" w:hAnsi="Arial" w:cs="Arial"/>
                <w:sz w:val="18"/>
                <w:szCs w:val="18"/>
                <w:lang w:eastAsia="ru-RU"/>
              </w:rPr>
            </w:pPr>
            <w:r w:rsidRPr="007F6E36">
              <w:rPr>
                <w:rFonts w:ascii="Arial" w:eastAsia="Times New Roman" w:hAnsi="Arial" w:cs="Arial"/>
                <w:b/>
                <w:bCs/>
                <w:color w:val="EE82EE"/>
                <w:sz w:val="24"/>
                <w:szCs w:val="24"/>
                <w:lang w:eastAsia="ru-RU"/>
              </w:rPr>
              <w:t>Посадка и высадка из транспорта</w:t>
            </w:r>
          </w:p>
          <w:p w:rsidR="007F6E36" w:rsidRPr="007F6E36" w:rsidRDefault="007F6E36" w:rsidP="007F6E36">
            <w:pPr>
              <w:numPr>
                <w:ilvl w:val="0"/>
                <w:numId w:val="3"/>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Выходите первыми, впереди ребенка, иначе ребенок может упасть или выбежать на проезжую часть.</w:t>
            </w:r>
          </w:p>
          <w:p w:rsidR="007F6E36" w:rsidRPr="007F6E36" w:rsidRDefault="007F6E36" w:rsidP="007F6E36">
            <w:pPr>
              <w:numPr>
                <w:ilvl w:val="0"/>
                <w:numId w:val="3"/>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Подходите для посадки к двери только после полной остановки.</w:t>
            </w:r>
          </w:p>
          <w:p w:rsidR="007F6E36" w:rsidRPr="007F6E36" w:rsidRDefault="007F6E36" w:rsidP="007F6E36">
            <w:pPr>
              <w:numPr>
                <w:ilvl w:val="0"/>
                <w:numId w:val="3"/>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Не садитесь в транспорт в последний момент (может прищемить дверями).</w:t>
            </w:r>
          </w:p>
          <w:p w:rsidR="007F6E36" w:rsidRPr="007F6E36" w:rsidRDefault="007F6E36" w:rsidP="007F6E36">
            <w:pPr>
              <w:numPr>
                <w:ilvl w:val="0"/>
                <w:numId w:val="3"/>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Приучите ребенка быть внимательным в зоне остановки - это опасное место (плохой обзор дороги, пассажиры могут вытолкнуть ребенка на дорогу).</w:t>
            </w:r>
          </w:p>
          <w:p w:rsidR="007F6E36" w:rsidRPr="007F6E36" w:rsidRDefault="007F6E36" w:rsidP="007F6E36">
            <w:pPr>
              <w:spacing w:before="90" w:after="90" w:line="360" w:lineRule="auto"/>
              <w:jc w:val="center"/>
              <w:rPr>
                <w:rFonts w:ascii="Arial" w:eastAsia="Times New Roman" w:hAnsi="Arial" w:cs="Arial"/>
                <w:sz w:val="18"/>
                <w:szCs w:val="18"/>
                <w:lang w:eastAsia="ru-RU"/>
              </w:rPr>
            </w:pPr>
            <w:r w:rsidRPr="007F6E36">
              <w:rPr>
                <w:rFonts w:ascii="Arial" w:eastAsia="Times New Roman" w:hAnsi="Arial" w:cs="Arial"/>
                <w:b/>
                <w:bCs/>
                <w:color w:val="EE82EE"/>
                <w:sz w:val="24"/>
                <w:szCs w:val="24"/>
                <w:lang w:eastAsia="ru-RU"/>
              </w:rPr>
              <w:t>Движение по тротуару</w:t>
            </w:r>
          </w:p>
          <w:p w:rsidR="007F6E36" w:rsidRPr="007F6E36" w:rsidRDefault="007F6E36" w:rsidP="007F6E36">
            <w:pPr>
              <w:numPr>
                <w:ilvl w:val="0"/>
                <w:numId w:val="4"/>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Придерживайтесь правой стороны.</w:t>
            </w:r>
          </w:p>
          <w:p w:rsidR="007F6E36" w:rsidRPr="007F6E36" w:rsidRDefault="007F6E36" w:rsidP="007F6E36">
            <w:pPr>
              <w:numPr>
                <w:ilvl w:val="0"/>
                <w:numId w:val="4"/>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Взрослый должен находиться со стороны проезжей части.</w:t>
            </w:r>
          </w:p>
          <w:p w:rsidR="007F6E36" w:rsidRPr="007F6E36" w:rsidRDefault="007F6E36" w:rsidP="007F6E36">
            <w:pPr>
              <w:numPr>
                <w:ilvl w:val="0"/>
                <w:numId w:val="4"/>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Если тротуар находится рядом с дорогой, родители должны держать ребенка за руку.</w:t>
            </w:r>
          </w:p>
          <w:p w:rsidR="007F6E36" w:rsidRPr="007F6E36" w:rsidRDefault="007F6E36" w:rsidP="007F6E36">
            <w:pPr>
              <w:numPr>
                <w:ilvl w:val="0"/>
                <w:numId w:val="4"/>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Приучите ребенка, идя по тротуару, внимательно наблюдать за выездом машин со двора.</w:t>
            </w:r>
          </w:p>
          <w:p w:rsidR="007F6E36" w:rsidRPr="007F6E36" w:rsidRDefault="007F6E36" w:rsidP="007F6E36">
            <w:pPr>
              <w:numPr>
                <w:ilvl w:val="0"/>
                <w:numId w:val="4"/>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Не приучайте детей выходить на проезжую часть, коляски и санки везите только по тротуару.</w:t>
            </w:r>
          </w:p>
          <w:p w:rsidR="007F6E36" w:rsidRPr="007F6E36" w:rsidRDefault="007F6E36" w:rsidP="007F6E36">
            <w:pPr>
              <w:pBdr>
                <w:bottom w:val="single" w:sz="6" w:space="0" w:color="D6DDB9"/>
              </w:pBdr>
              <w:spacing w:after="75" w:line="360" w:lineRule="auto"/>
              <w:jc w:val="center"/>
              <w:outlineLvl w:val="1"/>
              <w:rPr>
                <w:rFonts w:ascii="Trebuchet MS" w:eastAsia="Times New Roman" w:hAnsi="Trebuchet MS" w:cs="Arial"/>
                <w:b/>
                <w:bCs/>
                <w:caps/>
                <w:sz w:val="24"/>
                <w:szCs w:val="24"/>
                <w:lang w:eastAsia="ru-RU"/>
              </w:rPr>
            </w:pPr>
            <w:r w:rsidRPr="007F6E36">
              <w:rPr>
                <w:rFonts w:ascii="Trebuchet MS" w:eastAsia="Times New Roman" w:hAnsi="Trebuchet MS" w:cs="Arial"/>
                <w:b/>
                <w:bCs/>
                <w:caps/>
                <w:color w:val="EE82EE"/>
                <w:sz w:val="24"/>
                <w:szCs w:val="24"/>
                <w:lang w:eastAsia="ru-RU"/>
              </w:rPr>
              <w:t>Дорожные ловушки</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t xml:space="preserve">Стоящая </w:t>
            </w:r>
            <w:proofErr w:type="gramStart"/>
            <w:r w:rsidRPr="007F6E36">
              <w:rPr>
                <w:rFonts w:ascii="Arial" w:eastAsia="Times New Roman" w:hAnsi="Arial" w:cs="Arial"/>
                <w:b/>
                <w:bCs/>
                <w:sz w:val="21"/>
                <w:szCs w:val="21"/>
                <w:lang w:eastAsia="ru-RU"/>
              </w:rPr>
              <w:t>машина</w:t>
            </w:r>
            <w:proofErr w:type="gramEnd"/>
            <w:r w:rsidRPr="007F6E36">
              <w:rPr>
                <w:rFonts w:ascii="Arial" w:eastAsia="Times New Roman" w:hAnsi="Arial" w:cs="Arial"/>
                <w:sz w:val="21"/>
                <w:szCs w:val="21"/>
                <w:lang w:eastAsia="ru-RU"/>
              </w:rPr>
              <w:t> </w:t>
            </w:r>
            <w:r w:rsidRPr="007F6E36">
              <w:rPr>
                <w:rFonts w:ascii="Arial" w:eastAsia="Times New Roman" w:hAnsi="Arial" w:cs="Arial"/>
                <w:sz w:val="21"/>
                <w:szCs w:val="21"/>
                <w:lang w:eastAsia="ru-RU"/>
              </w:rPr>
              <w:br/>
              <w:t>Стоящая машина опасна: она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sz w:val="18"/>
                <w:szCs w:val="18"/>
                <w:lang w:eastAsia="ru-RU"/>
              </w:rPr>
              <w:t>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t xml:space="preserve">Стоящий </w:t>
            </w:r>
            <w:proofErr w:type="gramStart"/>
            <w:r w:rsidRPr="007F6E36">
              <w:rPr>
                <w:rFonts w:ascii="Arial" w:eastAsia="Times New Roman" w:hAnsi="Arial" w:cs="Arial"/>
                <w:b/>
                <w:bCs/>
                <w:sz w:val="21"/>
                <w:szCs w:val="21"/>
                <w:lang w:eastAsia="ru-RU"/>
              </w:rPr>
              <w:t>автобус</w:t>
            </w:r>
            <w:proofErr w:type="gramEnd"/>
            <w:r w:rsidRPr="007F6E36">
              <w:rPr>
                <w:rFonts w:ascii="Arial" w:eastAsia="Times New Roman" w:hAnsi="Arial" w:cs="Arial"/>
                <w:sz w:val="21"/>
                <w:szCs w:val="21"/>
                <w:lang w:eastAsia="ru-RU"/>
              </w:rPr>
              <w:t> </w:t>
            </w:r>
            <w:r w:rsidRPr="007F6E36">
              <w:rPr>
                <w:rFonts w:ascii="Arial" w:eastAsia="Times New Roman" w:hAnsi="Arial" w:cs="Arial"/>
                <w:sz w:val="21"/>
                <w:szCs w:val="21"/>
                <w:lang w:eastAsia="ru-RU"/>
              </w:rPr>
              <w:b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lastRenderedPageBreak/>
              <w:t>Скрытая опасность</w:t>
            </w:r>
            <w:proofErr w:type="gramStart"/>
            <w:r w:rsidRPr="007F6E36">
              <w:rPr>
                <w:rFonts w:ascii="Arial" w:eastAsia="Times New Roman" w:hAnsi="Arial" w:cs="Arial"/>
                <w:sz w:val="21"/>
                <w:szCs w:val="21"/>
                <w:lang w:eastAsia="ru-RU"/>
              </w:rPr>
              <w:t> </w:t>
            </w:r>
            <w:r w:rsidRPr="007F6E36">
              <w:rPr>
                <w:rFonts w:ascii="Arial" w:eastAsia="Times New Roman" w:hAnsi="Arial" w:cs="Arial"/>
                <w:sz w:val="21"/>
                <w:szCs w:val="21"/>
                <w:lang w:eastAsia="ru-RU"/>
              </w:rPr>
              <w:br/>
              <w:t>И</w:t>
            </w:r>
            <w:proofErr w:type="gramEnd"/>
            <w:r w:rsidRPr="007F6E36">
              <w:rPr>
                <w:rFonts w:ascii="Arial" w:eastAsia="Times New Roman" w:hAnsi="Arial" w:cs="Arial"/>
                <w:sz w:val="21"/>
                <w:szCs w:val="21"/>
                <w:lang w:eastAsia="ru-RU"/>
              </w:rPr>
              <w:t>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 В крупных городах местом повышенной опасности также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t xml:space="preserve">Медленно приближающаяся </w:t>
            </w:r>
            <w:proofErr w:type="gramStart"/>
            <w:r w:rsidRPr="007F6E36">
              <w:rPr>
                <w:rFonts w:ascii="Arial" w:eastAsia="Times New Roman" w:hAnsi="Arial" w:cs="Arial"/>
                <w:b/>
                <w:bCs/>
                <w:sz w:val="21"/>
                <w:szCs w:val="21"/>
                <w:lang w:eastAsia="ru-RU"/>
              </w:rPr>
              <w:t>машина</w:t>
            </w:r>
            <w:proofErr w:type="gramEnd"/>
            <w:r w:rsidRPr="007F6E36">
              <w:rPr>
                <w:rFonts w:ascii="Arial" w:eastAsia="Times New Roman" w:hAnsi="Arial" w:cs="Arial"/>
                <w:sz w:val="21"/>
                <w:szCs w:val="21"/>
                <w:lang w:eastAsia="ru-RU"/>
              </w:rPr>
              <w:t> </w:t>
            </w:r>
            <w:r w:rsidRPr="007F6E36">
              <w:rPr>
                <w:rFonts w:ascii="Arial" w:eastAsia="Times New Roman" w:hAnsi="Arial" w:cs="Arial"/>
                <w:sz w:val="21"/>
                <w:szCs w:val="21"/>
                <w:lang w:eastAsia="ru-RU"/>
              </w:rPr>
              <w:b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прятаться другая.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t>Светофор</w:t>
            </w:r>
            <w:r w:rsidRPr="007F6E36">
              <w:rPr>
                <w:rFonts w:ascii="Arial" w:eastAsia="Times New Roman" w:hAnsi="Arial" w:cs="Arial"/>
                <w:sz w:val="21"/>
                <w:szCs w:val="21"/>
                <w:lang w:eastAsia="ru-RU"/>
              </w:rPr>
              <w:t> </w:t>
            </w:r>
            <w:r w:rsidRPr="007F6E36">
              <w:rPr>
                <w:rFonts w:ascii="Arial" w:eastAsia="Times New Roman" w:hAnsi="Arial" w:cs="Arial"/>
                <w:sz w:val="21"/>
                <w:szCs w:val="21"/>
                <w:lang w:eastAsia="ru-RU"/>
              </w:rPr>
              <w:b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t>«Пустынная» улица</w:t>
            </w:r>
            <w:proofErr w:type="gramStart"/>
            <w:r w:rsidRPr="007F6E36">
              <w:rPr>
                <w:rFonts w:ascii="Arial" w:eastAsia="Times New Roman" w:hAnsi="Arial" w:cs="Arial"/>
                <w:sz w:val="21"/>
                <w:szCs w:val="21"/>
                <w:lang w:eastAsia="ru-RU"/>
              </w:rPr>
              <w:t> </w:t>
            </w:r>
            <w:r w:rsidRPr="007F6E36">
              <w:rPr>
                <w:rFonts w:ascii="Arial" w:eastAsia="Times New Roman" w:hAnsi="Arial" w:cs="Arial"/>
                <w:sz w:val="21"/>
                <w:szCs w:val="21"/>
                <w:lang w:eastAsia="ru-RU"/>
              </w:rPr>
              <w:br/>
              <w:t>Н</w:t>
            </w:r>
            <w:proofErr w:type="gramEnd"/>
            <w:r w:rsidRPr="007F6E36">
              <w:rPr>
                <w:rFonts w:ascii="Arial" w:eastAsia="Times New Roman" w:hAnsi="Arial" w:cs="Arial"/>
                <w:sz w:val="21"/>
                <w:szCs w:val="21"/>
                <w:lang w:eastAsia="ru-RU"/>
              </w:rPr>
              <w:t>а улице, где машины появляются редко, дети выбегают на дорогу, предварительно ее не осмотрев. Выработайте у ребенка привычку всегда перед выходом на дорогу остановиться, оглядеться, прислушаться - и только тогда переходить улицу.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t>Осевая линия</w:t>
            </w:r>
            <w:proofErr w:type="gramStart"/>
            <w:r w:rsidRPr="007F6E36">
              <w:rPr>
                <w:rFonts w:ascii="Arial" w:eastAsia="Times New Roman" w:hAnsi="Arial" w:cs="Arial"/>
                <w:b/>
                <w:bCs/>
                <w:sz w:val="21"/>
                <w:szCs w:val="21"/>
                <w:lang w:eastAsia="ru-RU"/>
              </w:rPr>
              <w:t> </w:t>
            </w:r>
            <w:r w:rsidRPr="007F6E36">
              <w:rPr>
                <w:rFonts w:ascii="Arial" w:eastAsia="Times New Roman" w:hAnsi="Arial" w:cs="Arial"/>
                <w:sz w:val="21"/>
                <w:szCs w:val="21"/>
                <w:lang w:eastAsia="ru-RU"/>
              </w:rPr>
              <w:br/>
              <w:t>Д</w:t>
            </w:r>
            <w:proofErr w:type="gramEnd"/>
            <w:r w:rsidRPr="007F6E36">
              <w:rPr>
                <w:rFonts w:ascii="Arial" w:eastAsia="Times New Roman" w:hAnsi="Arial" w:cs="Arial"/>
                <w:sz w:val="21"/>
                <w:szCs w:val="21"/>
                <w:lang w:eastAsia="ru-RU"/>
              </w:rPr>
              <w:t>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нужно быть предельно внимательным, не делать ни одного движения, не убедившись в безопасности.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sz w:val="21"/>
                <w:szCs w:val="21"/>
                <w:lang w:eastAsia="ru-RU"/>
              </w:rPr>
              <w:t>«Безопасность» рядом с родителями</w:t>
            </w:r>
            <w:proofErr w:type="gramStart"/>
            <w:r w:rsidRPr="007F6E36">
              <w:rPr>
                <w:rFonts w:ascii="Arial" w:eastAsia="Times New Roman" w:hAnsi="Arial" w:cs="Arial"/>
                <w:sz w:val="21"/>
                <w:szCs w:val="21"/>
                <w:lang w:eastAsia="ru-RU"/>
              </w:rPr>
              <w:t> </w:t>
            </w:r>
            <w:r w:rsidRPr="007F6E36">
              <w:rPr>
                <w:rFonts w:ascii="Arial" w:eastAsia="Times New Roman" w:hAnsi="Arial" w:cs="Arial"/>
                <w:sz w:val="21"/>
                <w:szCs w:val="21"/>
                <w:lang w:eastAsia="ru-RU"/>
              </w:rPr>
              <w:br/>
              <w:t>Н</w:t>
            </w:r>
            <w:proofErr w:type="gramEnd"/>
            <w:r w:rsidRPr="007F6E36">
              <w:rPr>
                <w:rFonts w:ascii="Arial" w:eastAsia="Times New Roman" w:hAnsi="Arial" w:cs="Arial"/>
                <w:sz w:val="21"/>
                <w:szCs w:val="21"/>
                <w:lang w:eastAsia="ru-RU"/>
              </w:rPr>
              <w:t>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Перед переходом дороги вы должны крепко взять ребенка за руку.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color w:val="FF0000"/>
                <w:sz w:val="21"/>
                <w:szCs w:val="21"/>
                <w:lang w:eastAsia="ru-RU"/>
              </w:rPr>
              <w:t>Помните!</w:t>
            </w:r>
            <w:r w:rsidRPr="007F6E36">
              <w:rPr>
                <w:rFonts w:ascii="Arial" w:eastAsia="Times New Roman" w:hAnsi="Arial" w:cs="Arial"/>
                <w:sz w:val="21"/>
                <w:szCs w:val="21"/>
                <w:lang w:eastAsia="ru-RU"/>
              </w:rPr>
              <w:t>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 </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color w:val="FF0000"/>
                <w:sz w:val="27"/>
                <w:szCs w:val="27"/>
                <w:lang w:eastAsia="ru-RU"/>
              </w:rPr>
              <w:lastRenderedPageBreak/>
              <w:t xml:space="preserve">Будьте примером для детей в соблюдении правил дорожного движения </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Не спешите, переходите дорогу размеренным шагом.</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Выходя на проезжую часть дороги, прекратите разговаривать - ребенок должен привыкнуть, что при переходе дороги нужно сосредоточиться.</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Не переходите дорогу на красный или желтый сигнал светофора.</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Переходите дорогу только в местах, обозначенных дорожным знаком «Пешеходный переход».</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Из автобуса, троллейбуса, трамвая, такси выходите первыми. В противном случае ребенок может упасть или побежать на проезжую часть дороги.</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Не выходите с ребенком из-за машины, кустов, не осмотрев предварительно дороги, - это типичная ошибка, и нельзя допускать, чтобы дети ее повторяли.</w:t>
            </w:r>
          </w:p>
          <w:p w:rsidR="007F6E36" w:rsidRPr="007F6E36" w:rsidRDefault="007F6E36" w:rsidP="007F6E36">
            <w:pPr>
              <w:numPr>
                <w:ilvl w:val="0"/>
                <w:numId w:val="5"/>
              </w:numPr>
              <w:spacing w:before="100" w:beforeAutospacing="1" w:after="75" w:line="360" w:lineRule="auto"/>
              <w:ind w:left="300"/>
              <w:rPr>
                <w:rFonts w:ascii="Arial" w:eastAsia="Times New Roman" w:hAnsi="Arial" w:cs="Arial"/>
                <w:sz w:val="18"/>
                <w:szCs w:val="18"/>
                <w:lang w:eastAsia="ru-RU"/>
              </w:rPr>
            </w:pPr>
            <w:r w:rsidRPr="007F6E36">
              <w:rPr>
                <w:rFonts w:ascii="Arial" w:eastAsia="Times New Roman" w:hAnsi="Arial" w:cs="Arial"/>
                <w:sz w:val="21"/>
                <w:szCs w:val="21"/>
                <w:lang w:eastAsia="ru-RU"/>
              </w:rPr>
              <w:t>Не разрешайте детям играть вблизи дорог и на проезжей части улицы.</w:t>
            </w:r>
          </w:p>
          <w:p w:rsidR="007F6E36" w:rsidRPr="007F6E36" w:rsidRDefault="007F6E36" w:rsidP="007F6E36">
            <w:pPr>
              <w:spacing w:before="90" w:after="90" w:line="360" w:lineRule="auto"/>
              <w:rPr>
                <w:rFonts w:ascii="Arial" w:eastAsia="Times New Roman" w:hAnsi="Arial" w:cs="Arial"/>
                <w:sz w:val="18"/>
                <w:szCs w:val="18"/>
                <w:lang w:eastAsia="ru-RU"/>
              </w:rPr>
            </w:pPr>
            <w:r w:rsidRPr="007F6E36">
              <w:rPr>
                <w:rFonts w:ascii="Arial" w:eastAsia="Times New Roman" w:hAnsi="Arial" w:cs="Arial"/>
                <w:b/>
                <w:bCs/>
                <w:color w:val="FF0000"/>
                <w:sz w:val="54"/>
                <w:szCs w:val="54"/>
                <w:lang w:eastAsia="ru-RU"/>
              </w:rPr>
              <w:t>Берегите себя и своих близких!</w:t>
            </w:r>
          </w:p>
        </w:tc>
      </w:tr>
    </w:tbl>
    <w:p w:rsidR="0059648E" w:rsidRDefault="0059648E">
      <w:bookmarkStart w:id="0" w:name="_GoBack"/>
      <w:bookmarkEnd w:id="0"/>
    </w:p>
    <w:sectPr w:rsidR="0059648E" w:rsidSect="00AD47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EB4"/>
    <w:multiLevelType w:val="multilevel"/>
    <w:tmpl w:val="E204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A62B52"/>
    <w:multiLevelType w:val="multilevel"/>
    <w:tmpl w:val="31E2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352DDD"/>
    <w:multiLevelType w:val="multilevel"/>
    <w:tmpl w:val="4124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733DF8"/>
    <w:multiLevelType w:val="multilevel"/>
    <w:tmpl w:val="2832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FB5E84"/>
    <w:multiLevelType w:val="multilevel"/>
    <w:tmpl w:val="7DF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0685"/>
    <w:rsid w:val="003647C5"/>
    <w:rsid w:val="0059648E"/>
    <w:rsid w:val="007F6E36"/>
    <w:rsid w:val="00800685"/>
    <w:rsid w:val="00AD47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7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E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084606">
      <w:bodyDiv w:val="1"/>
      <w:marLeft w:val="0"/>
      <w:marRight w:val="0"/>
      <w:marTop w:val="0"/>
      <w:marBottom w:val="0"/>
      <w:divBdr>
        <w:top w:val="none" w:sz="0" w:space="0" w:color="auto"/>
        <w:left w:val="none" w:sz="0" w:space="0" w:color="auto"/>
        <w:bottom w:val="none" w:sz="0" w:space="0" w:color="auto"/>
        <w:right w:val="none" w:sz="0" w:space="0" w:color="auto"/>
      </w:divBdr>
      <w:divsChild>
        <w:div w:id="1988627402">
          <w:marLeft w:val="0"/>
          <w:marRight w:val="0"/>
          <w:marTop w:val="0"/>
          <w:marBottom w:val="0"/>
          <w:divBdr>
            <w:top w:val="none" w:sz="0" w:space="0" w:color="auto"/>
            <w:left w:val="none" w:sz="0" w:space="0" w:color="auto"/>
            <w:bottom w:val="none" w:sz="0" w:space="0" w:color="auto"/>
            <w:right w:val="none" w:sz="0" w:space="0" w:color="auto"/>
          </w:divBdr>
          <w:divsChild>
            <w:div w:id="2056464183">
              <w:marLeft w:val="0"/>
              <w:marRight w:val="0"/>
              <w:marTop w:val="0"/>
              <w:marBottom w:val="0"/>
              <w:divBdr>
                <w:top w:val="none" w:sz="0" w:space="0" w:color="auto"/>
                <w:left w:val="none" w:sz="0" w:space="0" w:color="auto"/>
                <w:bottom w:val="none" w:sz="0" w:space="0" w:color="auto"/>
                <w:right w:val="none" w:sz="0" w:space="0" w:color="auto"/>
              </w:divBdr>
              <w:divsChild>
                <w:div w:id="1723401193">
                  <w:marLeft w:val="0"/>
                  <w:marRight w:val="0"/>
                  <w:marTop w:val="0"/>
                  <w:marBottom w:val="0"/>
                  <w:divBdr>
                    <w:top w:val="single" w:sz="12" w:space="30" w:color="FFFFFF"/>
                    <w:left w:val="none" w:sz="0" w:space="0" w:color="auto"/>
                    <w:bottom w:val="none" w:sz="0" w:space="0" w:color="auto"/>
                    <w:right w:val="none" w:sz="0" w:space="0" w:color="auto"/>
                  </w:divBdr>
                  <w:divsChild>
                    <w:div w:id="1726100499">
                      <w:marLeft w:val="0"/>
                      <w:marRight w:val="0"/>
                      <w:marTop w:val="0"/>
                      <w:marBottom w:val="0"/>
                      <w:divBdr>
                        <w:top w:val="none" w:sz="0" w:space="0" w:color="auto"/>
                        <w:left w:val="none" w:sz="0" w:space="0" w:color="auto"/>
                        <w:bottom w:val="none" w:sz="0" w:space="0" w:color="auto"/>
                        <w:right w:val="none" w:sz="0" w:space="0" w:color="auto"/>
                      </w:divBdr>
                      <w:divsChild>
                        <w:div w:id="1423598571">
                          <w:marLeft w:val="0"/>
                          <w:marRight w:val="0"/>
                          <w:marTop w:val="0"/>
                          <w:marBottom w:val="0"/>
                          <w:divBdr>
                            <w:top w:val="none" w:sz="0" w:space="0" w:color="auto"/>
                            <w:left w:val="none" w:sz="0" w:space="0" w:color="auto"/>
                            <w:bottom w:val="none" w:sz="0" w:space="0" w:color="auto"/>
                            <w:right w:val="none" w:sz="0" w:space="0" w:color="auto"/>
                          </w:divBdr>
                          <w:divsChild>
                            <w:div w:id="1921140743">
                              <w:marLeft w:val="0"/>
                              <w:marRight w:val="0"/>
                              <w:marTop w:val="0"/>
                              <w:marBottom w:val="0"/>
                              <w:divBdr>
                                <w:top w:val="none" w:sz="0" w:space="0" w:color="auto"/>
                                <w:left w:val="none" w:sz="0" w:space="0" w:color="auto"/>
                                <w:bottom w:val="none" w:sz="0" w:space="0" w:color="auto"/>
                                <w:right w:val="none" w:sz="0" w:space="0" w:color="auto"/>
                              </w:divBdr>
                              <w:divsChild>
                                <w:div w:id="162474981">
                                  <w:marLeft w:val="0"/>
                                  <w:marRight w:val="0"/>
                                  <w:marTop w:val="0"/>
                                  <w:marBottom w:val="0"/>
                                  <w:divBdr>
                                    <w:top w:val="none" w:sz="0" w:space="0" w:color="auto"/>
                                    <w:left w:val="none" w:sz="0" w:space="0" w:color="auto"/>
                                    <w:bottom w:val="none" w:sz="0" w:space="0" w:color="auto"/>
                                    <w:right w:val="none" w:sz="0" w:space="0" w:color="auto"/>
                                  </w:divBdr>
                                  <w:divsChild>
                                    <w:div w:id="147787497">
                                      <w:marLeft w:val="0"/>
                                      <w:marRight w:val="0"/>
                                      <w:marTop w:val="0"/>
                                      <w:marBottom w:val="0"/>
                                      <w:divBdr>
                                        <w:top w:val="none" w:sz="0" w:space="0" w:color="auto"/>
                                        <w:left w:val="none" w:sz="0" w:space="0" w:color="auto"/>
                                        <w:bottom w:val="none" w:sz="0" w:space="0" w:color="auto"/>
                                        <w:right w:val="none" w:sz="0" w:space="0" w:color="auto"/>
                                      </w:divBdr>
                                      <w:divsChild>
                                        <w:div w:id="782260727">
                                          <w:marLeft w:val="0"/>
                                          <w:marRight w:val="0"/>
                                          <w:marTop w:val="0"/>
                                          <w:marBottom w:val="0"/>
                                          <w:divBdr>
                                            <w:top w:val="none" w:sz="0" w:space="0" w:color="auto"/>
                                            <w:left w:val="none" w:sz="0" w:space="0" w:color="auto"/>
                                            <w:bottom w:val="none" w:sz="0" w:space="0" w:color="auto"/>
                                            <w:right w:val="none" w:sz="0" w:space="0" w:color="auto"/>
                                          </w:divBdr>
                                          <w:divsChild>
                                            <w:div w:id="849871983">
                                              <w:marLeft w:val="0"/>
                                              <w:marRight w:val="0"/>
                                              <w:marTop w:val="0"/>
                                              <w:marBottom w:val="0"/>
                                              <w:divBdr>
                                                <w:top w:val="none" w:sz="0" w:space="0" w:color="auto"/>
                                                <w:left w:val="none" w:sz="0" w:space="0" w:color="auto"/>
                                                <w:bottom w:val="none" w:sz="0" w:space="0" w:color="auto"/>
                                                <w:right w:val="none" w:sz="0" w:space="0" w:color="auto"/>
                                              </w:divBdr>
                                              <w:divsChild>
                                                <w:div w:id="1494639527">
                                                  <w:marLeft w:val="0"/>
                                                  <w:marRight w:val="0"/>
                                                  <w:marTop w:val="0"/>
                                                  <w:marBottom w:val="0"/>
                                                  <w:divBdr>
                                                    <w:top w:val="none" w:sz="0" w:space="0" w:color="auto"/>
                                                    <w:left w:val="none" w:sz="0" w:space="0" w:color="auto"/>
                                                    <w:bottom w:val="none" w:sz="0" w:space="0" w:color="auto"/>
                                                    <w:right w:val="none" w:sz="0" w:space="0" w:color="auto"/>
                                                  </w:divBdr>
                                                  <w:divsChild>
                                                    <w:div w:id="1794203620">
                                                      <w:marLeft w:val="0"/>
                                                      <w:marRight w:val="0"/>
                                                      <w:marTop w:val="0"/>
                                                      <w:marBottom w:val="0"/>
                                                      <w:divBdr>
                                                        <w:top w:val="none" w:sz="0" w:space="0" w:color="auto"/>
                                                        <w:left w:val="none" w:sz="0" w:space="0" w:color="auto"/>
                                                        <w:bottom w:val="none" w:sz="0" w:space="0" w:color="auto"/>
                                                        <w:right w:val="none" w:sz="0" w:space="0" w:color="auto"/>
                                                      </w:divBdr>
                                                      <w:divsChild>
                                                        <w:div w:id="244344505">
                                                          <w:marLeft w:val="0"/>
                                                          <w:marRight w:val="0"/>
                                                          <w:marTop w:val="0"/>
                                                          <w:marBottom w:val="0"/>
                                                          <w:divBdr>
                                                            <w:top w:val="none" w:sz="0" w:space="0" w:color="auto"/>
                                                            <w:left w:val="none" w:sz="0" w:space="0" w:color="auto"/>
                                                            <w:bottom w:val="none" w:sz="0" w:space="0" w:color="auto"/>
                                                            <w:right w:val="none" w:sz="0" w:space="0" w:color="auto"/>
                                                          </w:divBdr>
                                                          <w:divsChild>
                                                            <w:div w:id="1644892181">
                                                              <w:marLeft w:val="0"/>
                                                              <w:marRight w:val="0"/>
                                                              <w:marTop w:val="0"/>
                                                              <w:marBottom w:val="0"/>
                                                              <w:divBdr>
                                                                <w:top w:val="none" w:sz="0" w:space="0" w:color="auto"/>
                                                                <w:left w:val="none" w:sz="0" w:space="0" w:color="auto"/>
                                                                <w:bottom w:val="none" w:sz="0" w:space="0" w:color="auto"/>
                                                                <w:right w:val="none" w:sz="0" w:space="0" w:color="auto"/>
                                                              </w:divBdr>
                                                              <w:divsChild>
                                                                <w:div w:id="1410686878">
                                                                  <w:marLeft w:val="0"/>
                                                                  <w:marRight w:val="0"/>
                                                                  <w:marTop w:val="0"/>
                                                                  <w:marBottom w:val="0"/>
                                                                  <w:divBdr>
                                                                    <w:top w:val="none" w:sz="0" w:space="0" w:color="auto"/>
                                                                    <w:left w:val="none" w:sz="0" w:space="0" w:color="auto"/>
                                                                    <w:bottom w:val="none" w:sz="0" w:space="0" w:color="auto"/>
                                                                    <w:right w:val="none" w:sz="0" w:space="0" w:color="auto"/>
                                                                  </w:divBdr>
                                                                  <w:divsChild>
                                                                    <w:div w:id="1778483024">
                                                                      <w:marLeft w:val="0"/>
                                                                      <w:marRight w:val="0"/>
                                                                      <w:marTop w:val="0"/>
                                                                      <w:marBottom w:val="360"/>
                                                                      <w:divBdr>
                                                                        <w:top w:val="none" w:sz="0" w:space="0" w:color="auto"/>
                                                                        <w:left w:val="none" w:sz="0" w:space="0" w:color="auto"/>
                                                                        <w:bottom w:val="none" w:sz="0" w:space="0" w:color="auto"/>
                                                                        <w:right w:val="none" w:sz="0" w:space="0" w:color="auto"/>
                                                                      </w:divBdr>
                                                                      <w:divsChild>
                                                                        <w:div w:id="2142112238">
                                                                          <w:marLeft w:val="0"/>
                                                                          <w:marRight w:val="0"/>
                                                                          <w:marTop w:val="0"/>
                                                                          <w:marBottom w:val="0"/>
                                                                          <w:divBdr>
                                                                            <w:top w:val="none" w:sz="0" w:space="0" w:color="auto"/>
                                                                            <w:left w:val="none" w:sz="0" w:space="0" w:color="auto"/>
                                                                            <w:bottom w:val="none" w:sz="0" w:space="0" w:color="auto"/>
                                                                            <w:right w:val="none" w:sz="0" w:space="0" w:color="auto"/>
                                                                          </w:divBdr>
                                                                          <w:divsChild>
                                                                            <w:div w:id="921137423">
                                                                              <w:marLeft w:val="0"/>
                                                                              <w:marRight w:val="0"/>
                                                                              <w:marTop w:val="0"/>
                                                                              <w:marBottom w:val="0"/>
                                                                              <w:divBdr>
                                                                                <w:top w:val="none" w:sz="0" w:space="0" w:color="auto"/>
                                                                                <w:left w:val="none" w:sz="0" w:space="0" w:color="auto"/>
                                                                                <w:bottom w:val="none" w:sz="0" w:space="0" w:color="auto"/>
                                                                                <w:right w:val="none" w:sz="0" w:space="0" w:color="auto"/>
                                                                              </w:divBdr>
                                                                              <w:divsChild>
                                                                                <w:div w:id="337008060">
                                                                                  <w:marLeft w:val="0"/>
                                                                                  <w:marRight w:val="0"/>
                                                                                  <w:marTop w:val="0"/>
                                                                                  <w:marBottom w:val="0"/>
                                                                                  <w:divBdr>
                                                                                    <w:top w:val="none" w:sz="0" w:space="0" w:color="auto"/>
                                                                                    <w:left w:val="none" w:sz="0" w:space="0" w:color="auto"/>
                                                                                    <w:bottom w:val="none" w:sz="0" w:space="0" w:color="auto"/>
                                                                                    <w:right w:val="none" w:sz="0" w:space="0" w:color="auto"/>
                                                                                  </w:divBdr>
                                                                                  <w:divsChild>
                                                                                    <w:div w:id="927739901">
                                                                                      <w:marLeft w:val="0"/>
                                                                                      <w:marRight w:val="0"/>
                                                                                      <w:marTop w:val="0"/>
                                                                                      <w:marBottom w:val="0"/>
                                                                                      <w:divBdr>
                                                                                        <w:top w:val="none" w:sz="0" w:space="0" w:color="auto"/>
                                                                                        <w:left w:val="none" w:sz="0" w:space="0" w:color="auto"/>
                                                                                        <w:bottom w:val="none" w:sz="0" w:space="0" w:color="auto"/>
                                                                                        <w:right w:val="none" w:sz="0" w:space="0" w:color="auto"/>
                                                                                      </w:divBdr>
                                                                                      <w:divsChild>
                                                                                        <w:div w:id="385422943">
                                                                                          <w:marLeft w:val="0"/>
                                                                                          <w:marRight w:val="0"/>
                                                                                          <w:marTop w:val="0"/>
                                                                                          <w:marBottom w:val="360"/>
                                                                                          <w:divBdr>
                                                                                            <w:top w:val="none" w:sz="0" w:space="0" w:color="auto"/>
                                                                                            <w:left w:val="none" w:sz="0" w:space="0" w:color="auto"/>
                                                                                            <w:bottom w:val="none" w:sz="0" w:space="0" w:color="auto"/>
                                                                                            <w:right w:val="none" w:sz="0" w:space="0" w:color="auto"/>
                                                                                          </w:divBdr>
                                                                                          <w:divsChild>
                                                                                            <w:div w:id="599535364">
                                                                                              <w:marLeft w:val="60"/>
                                                                                              <w:marRight w:val="0"/>
                                                                                              <w:marTop w:val="0"/>
                                                                                              <w:marBottom w:val="30"/>
                                                                                              <w:divBdr>
                                                                                                <w:top w:val="none" w:sz="0" w:space="0" w:color="auto"/>
                                                                                                <w:left w:val="none" w:sz="0" w:space="0" w:color="auto"/>
                                                                                                <w:bottom w:val="none" w:sz="0" w:space="0" w:color="auto"/>
                                                                                                <w:right w:val="none" w:sz="0" w:space="0" w:color="auto"/>
                                                                                              </w:divBdr>
                                                                                            </w:div>
                                                                                            <w:div w:id="1177186555">
                                                                                              <w:marLeft w:val="0"/>
                                                                                              <w:marRight w:val="0"/>
                                                                                              <w:marTop w:val="0"/>
                                                                                              <w:marBottom w:val="0"/>
                                                                                              <w:divBdr>
                                                                                                <w:top w:val="none" w:sz="0" w:space="0" w:color="auto"/>
                                                                                                <w:left w:val="none" w:sz="0" w:space="0" w:color="auto"/>
                                                                                                <w:bottom w:val="none" w:sz="0" w:space="0" w:color="auto"/>
                                                                                                <w:right w:val="none" w:sz="0" w:space="0" w:color="auto"/>
                                                                                              </w:divBdr>
                                                                                            </w:div>
                                                                                            <w:div w:id="77332667">
                                                                                              <w:marLeft w:val="0"/>
                                                                                              <w:marRight w:val="0"/>
                                                                                              <w:marTop w:val="0"/>
                                                                                              <w:marBottom w:val="0"/>
                                                                                              <w:divBdr>
                                                                                                <w:top w:val="none" w:sz="0" w:space="0" w:color="auto"/>
                                                                                                <w:left w:val="none" w:sz="0" w:space="0" w:color="auto"/>
                                                                                                <w:bottom w:val="none" w:sz="0" w:space="0" w:color="auto"/>
                                                                                                <w:right w:val="none" w:sz="0" w:space="0" w:color="auto"/>
                                                                                              </w:divBdr>
                                                                                              <w:divsChild>
                                                                                                <w:div w:id="913441555">
                                                                                                  <w:marLeft w:val="0"/>
                                                                                                  <w:marRight w:val="0"/>
                                                                                                  <w:marTop w:val="0"/>
                                                                                                  <w:marBottom w:val="0"/>
                                                                                                  <w:divBdr>
                                                                                                    <w:top w:val="none" w:sz="0" w:space="0" w:color="auto"/>
                                                                                                    <w:left w:val="none" w:sz="0" w:space="0" w:color="auto"/>
                                                                                                    <w:bottom w:val="none" w:sz="0" w:space="0" w:color="auto"/>
                                                                                                    <w:right w:val="none" w:sz="0" w:space="0" w:color="auto"/>
                                                                                                  </w:divBdr>
                                                                                                  <w:divsChild>
                                                                                                    <w:div w:id="885139634">
                                                                                                      <w:marLeft w:val="0"/>
                                                                                                      <w:marRight w:val="0"/>
                                                                                                      <w:marTop w:val="0"/>
                                                                                                      <w:marBottom w:val="0"/>
                                                                                                      <w:divBdr>
                                                                                                        <w:top w:val="none" w:sz="0" w:space="0" w:color="auto"/>
                                                                                                        <w:left w:val="none" w:sz="0" w:space="0" w:color="auto"/>
                                                                                                        <w:bottom w:val="none" w:sz="0" w:space="0" w:color="auto"/>
                                                                                                        <w:right w:val="none" w:sz="0" w:space="0" w:color="auto"/>
                                                                                                      </w:divBdr>
                                                                                                      <w:divsChild>
                                                                                                        <w:div w:id="19298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2017-09-10T18:09:00Z</dcterms:created>
  <dcterms:modified xsi:type="dcterms:W3CDTF">2017-09-12T05:17:00Z</dcterms:modified>
</cp:coreProperties>
</file>